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631D4" w14:textId="77777777" w:rsidR="008B59DA" w:rsidRPr="00074636" w:rsidRDefault="008B59DA" w:rsidP="008B59DA">
      <w:pPr>
        <w:spacing w:after="160" w:line="259" w:lineRule="auto"/>
        <w:jc w:val="center"/>
        <w:rPr>
          <w:b/>
          <w:sz w:val="32"/>
          <w:szCs w:val="32"/>
        </w:rPr>
      </w:pPr>
      <w:r w:rsidRPr="00074636">
        <w:rPr>
          <w:b/>
          <w:sz w:val="32"/>
          <w:szCs w:val="32"/>
        </w:rPr>
        <w:t>ПРЕДЛОГ ГЛОБАЛНОГ ПЛАНА РАДА НАСТАВНИКА</w:t>
      </w:r>
    </w:p>
    <w:p w14:paraId="06428A94" w14:textId="77777777" w:rsidR="008B59DA" w:rsidRPr="00074636" w:rsidRDefault="008B59DA" w:rsidP="008B59DA">
      <w:pPr>
        <w:spacing w:after="160" w:line="259" w:lineRule="auto"/>
        <w:jc w:val="right"/>
        <w:rPr>
          <w:bCs/>
          <w:sz w:val="24"/>
          <w:szCs w:val="24"/>
        </w:rPr>
      </w:pPr>
      <w:r w:rsidRPr="00074636">
        <w:rPr>
          <w:bCs/>
          <w:sz w:val="24"/>
          <w:szCs w:val="24"/>
        </w:rPr>
        <w:t>Основна школа:</w:t>
      </w:r>
      <w:r w:rsidR="00E811BD" w:rsidRPr="00074636">
        <w:rPr>
          <w:bCs/>
          <w:sz w:val="24"/>
          <w:szCs w:val="24"/>
        </w:rPr>
        <w:t xml:space="preserve"> </w:t>
      </w:r>
      <w:r w:rsidRPr="00074636">
        <w:rPr>
          <w:bCs/>
          <w:sz w:val="24"/>
          <w:szCs w:val="24"/>
        </w:rPr>
        <w:t>_____</w:t>
      </w:r>
      <w:r w:rsidR="00196145" w:rsidRPr="00074636">
        <w:rPr>
          <w:bCs/>
          <w:sz w:val="24"/>
          <w:szCs w:val="24"/>
        </w:rPr>
        <w:t>_______________________</w:t>
      </w:r>
      <w:r w:rsidRPr="00074636">
        <w:rPr>
          <w:bCs/>
          <w:sz w:val="24"/>
          <w:szCs w:val="24"/>
        </w:rPr>
        <w:t>_________________</w:t>
      </w:r>
    </w:p>
    <w:p w14:paraId="41CB0D48" w14:textId="77777777" w:rsidR="008B59DA" w:rsidRPr="00074636" w:rsidRDefault="008B59DA" w:rsidP="008B59DA">
      <w:pPr>
        <w:spacing w:after="160" w:line="259" w:lineRule="auto"/>
        <w:jc w:val="right"/>
        <w:rPr>
          <w:bCs/>
          <w:sz w:val="24"/>
          <w:szCs w:val="24"/>
        </w:rPr>
      </w:pPr>
      <w:r w:rsidRPr="00074636">
        <w:rPr>
          <w:bCs/>
          <w:sz w:val="24"/>
          <w:szCs w:val="24"/>
        </w:rPr>
        <w:t>Наставник:</w:t>
      </w:r>
      <w:r w:rsidR="00E811BD" w:rsidRPr="00074636">
        <w:rPr>
          <w:bCs/>
          <w:sz w:val="24"/>
          <w:szCs w:val="24"/>
        </w:rPr>
        <w:t xml:space="preserve"> </w:t>
      </w:r>
      <w:r w:rsidRPr="00074636">
        <w:rPr>
          <w:bCs/>
          <w:sz w:val="24"/>
          <w:szCs w:val="24"/>
        </w:rPr>
        <w:t>___</w:t>
      </w:r>
      <w:r w:rsidR="00196145" w:rsidRPr="00074636">
        <w:rPr>
          <w:bCs/>
          <w:sz w:val="24"/>
          <w:szCs w:val="24"/>
        </w:rPr>
        <w:t>____________</w:t>
      </w:r>
      <w:r w:rsidRPr="00074636">
        <w:rPr>
          <w:bCs/>
          <w:sz w:val="24"/>
          <w:szCs w:val="24"/>
        </w:rPr>
        <w:t>______________________________</w:t>
      </w:r>
    </w:p>
    <w:p w14:paraId="25C961DE" w14:textId="77777777" w:rsidR="008B59DA" w:rsidRPr="00074636" w:rsidRDefault="008B59DA" w:rsidP="008B59DA">
      <w:pPr>
        <w:spacing w:after="0" w:line="240" w:lineRule="auto"/>
        <w:rPr>
          <w:bCs/>
          <w:sz w:val="24"/>
          <w:szCs w:val="24"/>
        </w:rPr>
      </w:pPr>
      <w:r w:rsidRPr="00074636">
        <w:rPr>
          <w:bCs/>
          <w:sz w:val="24"/>
          <w:szCs w:val="24"/>
        </w:rPr>
        <w:t xml:space="preserve">Наставни предмет: </w:t>
      </w:r>
      <w:r w:rsidR="00D1315B" w:rsidRPr="00074636">
        <w:rPr>
          <w:bCs/>
          <w:sz w:val="24"/>
          <w:szCs w:val="24"/>
        </w:rPr>
        <w:t>Физика</w:t>
      </w:r>
    </w:p>
    <w:p w14:paraId="39BC4BE7" w14:textId="77777777" w:rsidR="008B59DA" w:rsidRPr="006205E6" w:rsidRDefault="008B59DA" w:rsidP="008B59DA">
      <w:pPr>
        <w:spacing w:after="0" w:line="240" w:lineRule="auto"/>
        <w:rPr>
          <w:bCs/>
          <w:sz w:val="24"/>
          <w:szCs w:val="24"/>
        </w:rPr>
      </w:pPr>
      <w:r w:rsidRPr="00074636">
        <w:rPr>
          <w:bCs/>
          <w:sz w:val="24"/>
          <w:szCs w:val="24"/>
        </w:rPr>
        <w:t xml:space="preserve">Разред и одељење: </w:t>
      </w:r>
      <w:r w:rsidR="006205E6">
        <w:rPr>
          <w:bCs/>
          <w:sz w:val="24"/>
          <w:szCs w:val="24"/>
        </w:rPr>
        <w:t>6</w:t>
      </w:r>
    </w:p>
    <w:p w14:paraId="07B8B6FC" w14:textId="77777777" w:rsidR="008B59DA" w:rsidRPr="00074636" w:rsidRDefault="008B59DA" w:rsidP="008B59DA">
      <w:pPr>
        <w:spacing w:after="0" w:line="240" w:lineRule="auto"/>
        <w:rPr>
          <w:bCs/>
          <w:sz w:val="24"/>
          <w:szCs w:val="24"/>
        </w:rPr>
      </w:pPr>
      <w:r w:rsidRPr="00074636">
        <w:rPr>
          <w:bCs/>
          <w:sz w:val="24"/>
          <w:szCs w:val="24"/>
        </w:rPr>
        <w:t>Годишњи фонд часова:</w:t>
      </w:r>
      <w:r w:rsidR="00D1315B" w:rsidRPr="00074636">
        <w:rPr>
          <w:bCs/>
          <w:sz w:val="24"/>
          <w:szCs w:val="24"/>
        </w:rPr>
        <w:t xml:space="preserve"> 72</w:t>
      </w:r>
    </w:p>
    <w:p w14:paraId="5450A1C2" w14:textId="77777777" w:rsidR="008B59DA" w:rsidRPr="00074636" w:rsidRDefault="008B59DA" w:rsidP="008B59DA">
      <w:pPr>
        <w:spacing w:after="0" w:line="240" w:lineRule="auto"/>
        <w:rPr>
          <w:bCs/>
          <w:sz w:val="24"/>
          <w:szCs w:val="24"/>
        </w:rPr>
      </w:pPr>
      <w:r w:rsidRPr="00074636">
        <w:rPr>
          <w:bCs/>
          <w:sz w:val="24"/>
          <w:szCs w:val="24"/>
        </w:rPr>
        <w:t xml:space="preserve">Недељни фонд часова: </w:t>
      </w:r>
      <w:r w:rsidR="00D1315B" w:rsidRPr="00074636">
        <w:rPr>
          <w:bCs/>
          <w:sz w:val="24"/>
          <w:szCs w:val="24"/>
        </w:rPr>
        <w:t>2</w:t>
      </w:r>
    </w:p>
    <w:p w14:paraId="345A82DE" w14:textId="77777777" w:rsidR="00F83F79" w:rsidRPr="00074636" w:rsidRDefault="008B59DA" w:rsidP="008B59DA">
      <w:pPr>
        <w:spacing w:after="160" w:line="259" w:lineRule="auto"/>
        <w:rPr>
          <w:b/>
          <w:sz w:val="24"/>
          <w:szCs w:val="24"/>
        </w:rPr>
      </w:pPr>
      <w:r w:rsidRPr="00074636">
        <w:rPr>
          <w:bCs/>
          <w:sz w:val="24"/>
          <w:szCs w:val="24"/>
        </w:rPr>
        <w:t>Уџбеник:</w:t>
      </w:r>
      <w:r w:rsidRPr="00074636">
        <w:rPr>
          <w:b/>
          <w:sz w:val="24"/>
          <w:szCs w:val="24"/>
        </w:rPr>
        <w:t xml:space="preserve"> </w:t>
      </w:r>
      <w:r w:rsidR="006205E6">
        <w:rPr>
          <w:sz w:val="24"/>
          <w:szCs w:val="24"/>
        </w:rPr>
        <w:t>Уџбеник и збирка за шести</w:t>
      </w:r>
      <w:r w:rsidR="00D1315B" w:rsidRPr="00074636">
        <w:rPr>
          <w:sz w:val="24"/>
          <w:szCs w:val="24"/>
        </w:rPr>
        <w:t xml:space="preserve"> разред основне школе –</w:t>
      </w:r>
      <w:r w:rsidR="006205E6">
        <w:rPr>
          <w:sz w:val="24"/>
          <w:szCs w:val="24"/>
        </w:rPr>
        <w:t xml:space="preserve"> </w:t>
      </w:r>
      <w:r w:rsidR="00D1315B" w:rsidRPr="00074636">
        <w:rPr>
          <w:sz w:val="24"/>
          <w:szCs w:val="24"/>
        </w:rPr>
        <w:t>Љубиша Нешић,</w:t>
      </w:r>
      <w:r w:rsidR="006205E6">
        <w:rPr>
          <w:sz w:val="24"/>
          <w:szCs w:val="24"/>
        </w:rPr>
        <w:t xml:space="preserve"> </w:t>
      </w:r>
      <w:r w:rsidR="006205E6" w:rsidRPr="00074636">
        <w:rPr>
          <w:sz w:val="24"/>
          <w:szCs w:val="24"/>
        </w:rPr>
        <w:t>Татјана Мишић, Марина Најдановић Лукић</w:t>
      </w:r>
      <w:r w:rsidR="00D1315B" w:rsidRPr="00074636">
        <w:rPr>
          <w:sz w:val="24"/>
          <w:szCs w:val="24"/>
        </w:rPr>
        <w:t xml:space="preserve"> издавачка кућа „</w:t>
      </w:r>
      <w:r w:rsidR="006205E6">
        <w:rPr>
          <w:sz w:val="24"/>
          <w:szCs w:val="24"/>
        </w:rPr>
        <w:t>Вулкан издаваштво“ Београд, 2019</w:t>
      </w:r>
      <w:r w:rsidR="00D1315B" w:rsidRPr="00074636">
        <w:rPr>
          <w:sz w:val="24"/>
          <w:szCs w:val="24"/>
        </w:rPr>
        <w:t>.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7265"/>
        <w:gridCol w:w="1559"/>
        <w:gridCol w:w="1985"/>
        <w:gridCol w:w="1614"/>
      </w:tblGrid>
      <w:tr w:rsidR="00F83F79" w:rsidRPr="00074636" w14:paraId="7D62C1A7" w14:textId="77777777" w:rsidTr="00196145">
        <w:trPr>
          <w:trHeight w:val="510"/>
          <w:jc w:val="center"/>
        </w:trPr>
        <w:tc>
          <w:tcPr>
            <w:tcW w:w="1185" w:type="dxa"/>
            <w:vMerge w:val="restart"/>
            <w:shd w:val="clear" w:color="auto" w:fill="F2F2F2"/>
            <w:vAlign w:val="center"/>
          </w:tcPr>
          <w:p w14:paraId="0F5B4E00" w14:textId="77777777" w:rsidR="00F83F79" w:rsidRPr="00074636" w:rsidRDefault="00F83F79" w:rsidP="0019614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74636">
              <w:rPr>
                <w:b/>
                <w:bCs/>
                <w:sz w:val="24"/>
                <w:szCs w:val="24"/>
              </w:rPr>
              <w:t>Редни број теме</w:t>
            </w:r>
          </w:p>
        </w:tc>
        <w:tc>
          <w:tcPr>
            <w:tcW w:w="7265" w:type="dxa"/>
            <w:vMerge w:val="restart"/>
            <w:shd w:val="clear" w:color="auto" w:fill="F2F2F2"/>
            <w:vAlign w:val="center"/>
          </w:tcPr>
          <w:p w14:paraId="3CCC1730" w14:textId="77777777" w:rsidR="00F83F79" w:rsidRPr="00074636" w:rsidRDefault="00F83F79" w:rsidP="0019614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74636">
              <w:rPr>
                <w:b/>
                <w:bCs/>
                <w:sz w:val="24"/>
                <w:szCs w:val="24"/>
              </w:rPr>
              <w:t>Назив наставне теме</w:t>
            </w:r>
          </w:p>
        </w:tc>
        <w:tc>
          <w:tcPr>
            <w:tcW w:w="5158" w:type="dxa"/>
            <w:gridSpan w:val="3"/>
            <w:shd w:val="clear" w:color="auto" w:fill="F2F2F2"/>
            <w:vAlign w:val="center"/>
          </w:tcPr>
          <w:p w14:paraId="7CA26752" w14:textId="77777777" w:rsidR="00F83F79" w:rsidRPr="00074636" w:rsidRDefault="00F83F79" w:rsidP="0019614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74636">
              <w:rPr>
                <w:b/>
                <w:bCs/>
                <w:sz w:val="24"/>
                <w:szCs w:val="24"/>
              </w:rPr>
              <w:t>Број часова</w:t>
            </w:r>
          </w:p>
        </w:tc>
      </w:tr>
      <w:tr w:rsidR="008360D8" w:rsidRPr="00074636" w14:paraId="315B9A74" w14:textId="77777777" w:rsidTr="00196145">
        <w:trPr>
          <w:trHeight w:val="510"/>
          <w:jc w:val="center"/>
        </w:trPr>
        <w:tc>
          <w:tcPr>
            <w:tcW w:w="1185" w:type="dxa"/>
            <w:vMerge/>
            <w:shd w:val="clear" w:color="auto" w:fill="F2F2F2"/>
          </w:tcPr>
          <w:p w14:paraId="50AC1017" w14:textId="77777777" w:rsidR="008360D8" w:rsidRPr="00074636" w:rsidRDefault="008360D8" w:rsidP="00BC2D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65" w:type="dxa"/>
            <w:vMerge/>
            <w:shd w:val="clear" w:color="auto" w:fill="F2F2F2"/>
          </w:tcPr>
          <w:p w14:paraId="73F215E6" w14:textId="77777777" w:rsidR="008360D8" w:rsidRPr="00074636" w:rsidRDefault="008360D8" w:rsidP="00BC2D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14:paraId="293F06B3" w14:textId="77777777" w:rsidR="008360D8" w:rsidRPr="00074636" w:rsidRDefault="008360D8" w:rsidP="0019614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74636">
              <w:rPr>
                <w:b/>
                <w:bCs/>
                <w:sz w:val="24"/>
                <w:szCs w:val="24"/>
              </w:rPr>
              <w:t>Обрада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71F0DB77" w14:textId="77777777" w:rsidR="008360D8" w:rsidRPr="00074636" w:rsidRDefault="008360D8" w:rsidP="0019614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74636">
              <w:rPr>
                <w:b/>
                <w:bCs/>
                <w:sz w:val="24"/>
                <w:szCs w:val="24"/>
              </w:rPr>
              <w:t>Остали типови часа</w:t>
            </w:r>
          </w:p>
        </w:tc>
        <w:tc>
          <w:tcPr>
            <w:tcW w:w="1614" w:type="dxa"/>
            <w:shd w:val="clear" w:color="auto" w:fill="F2F2F2"/>
            <w:vAlign w:val="center"/>
          </w:tcPr>
          <w:p w14:paraId="40204749" w14:textId="77777777" w:rsidR="008360D8" w:rsidRPr="00074636" w:rsidRDefault="008360D8" w:rsidP="0019614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74636">
              <w:rPr>
                <w:b/>
                <w:bCs/>
                <w:sz w:val="24"/>
                <w:szCs w:val="24"/>
              </w:rPr>
              <w:t>Укупно</w:t>
            </w:r>
          </w:p>
        </w:tc>
      </w:tr>
      <w:tr w:rsidR="006205E6" w:rsidRPr="00074636" w14:paraId="016E68BD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2241334D" w14:textId="77777777" w:rsidR="006205E6" w:rsidRPr="00074636" w:rsidRDefault="006205E6" w:rsidP="00196145">
            <w:pPr>
              <w:spacing w:after="0" w:line="240" w:lineRule="auto"/>
              <w:rPr>
                <w:sz w:val="24"/>
                <w:szCs w:val="24"/>
              </w:rPr>
            </w:pPr>
            <w:r w:rsidRPr="0007463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265" w:type="dxa"/>
            <w:vAlign w:val="center"/>
          </w:tcPr>
          <w:p w14:paraId="3A59DEAD" w14:textId="77777777" w:rsidR="006205E6" w:rsidRPr="006205E6" w:rsidRDefault="006205E6" w:rsidP="00196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Увод</w:t>
            </w:r>
          </w:p>
        </w:tc>
        <w:tc>
          <w:tcPr>
            <w:tcW w:w="1559" w:type="dxa"/>
            <w:vAlign w:val="center"/>
          </w:tcPr>
          <w:p w14:paraId="24C05430" w14:textId="77777777" w:rsidR="006205E6" w:rsidRPr="006205E6" w:rsidRDefault="006205E6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205E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016A77E7" w14:textId="77777777" w:rsidR="006205E6" w:rsidRPr="006205E6" w:rsidRDefault="006205E6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205E6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  <w:vAlign w:val="center"/>
          </w:tcPr>
          <w:p w14:paraId="6C8690D0" w14:textId="77777777" w:rsidR="006205E6" w:rsidRPr="006205E6" w:rsidRDefault="006205E6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205E6">
              <w:rPr>
                <w:sz w:val="24"/>
                <w:szCs w:val="24"/>
              </w:rPr>
              <w:t>3</w:t>
            </w:r>
          </w:p>
        </w:tc>
      </w:tr>
      <w:tr w:rsidR="006205E6" w:rsidRPr="00074636" w14:paraId="3CD78CDB" w14:textId="77777777" w:rsidTr="00196145">
        <w:trPr>
          <w:trHeight w:val="510"/>
          <w:jc w:val="center"/>
        </w:trPr>
        <w:tc>
          <w:tcPr>
            <w:tcW w:w="1185" w:type="dxa"/>
            <w:vAlign w:val="center"/>
          </w:tcPr>
          <w:p w14:paraId="03B4CC57" w14:textId="77777777" w:rsidR="006205E6" w:rsidRPr="00074636" w:rsidRDefault="006205E6" w:rsidP="00196145">
            <w:pPr>
              <w:spacing w:after="0" w:line="240" w:lineRule="auto"/>
              <w:rPr>
                <w:sz w:val="24"/>
                <w:szCs w:val="24"/>
              </w:rPr>
            </w:pPr>
            <w:r w:rsidRPr="00074636">
              <w:rPr>
                <w:sz w:val="24"/>
                <w:szCs w:val="24"/>
              </w:rPr>
              <w:t>2.</w:t>
            </w:r>
          </w:p>
        </w:tc>
        <w:tc>
          <w:tcPr>
            <w:tcW w:w="7265" w:type="dxa"/>
            <w:vAlign w:val="center"/>
          </w:tcPr>
          <w:p w14:paraId="4A0FE97E" w14:textId="77777777" w:rsidR="006205E6" w:rsidRPr="006205E6" w:rsidRDefault="006205E6" w:rsidP="00196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Кретање</w:t>
            </w:r>
          </w:p>
        </w:tc>
        <w:tc>
          <w:tcPr>
            <w:tcW w:w="1559" w:type="dxa"/>
            <w:vAlign w:val="center"/>
          </w:tcPr>
          <w:p w14:paraId="5F7D5B79" w14:textId="77777777" w:rsidR="006205E6" w:rsidRPr="006A02CD" w:rsidRDefault="006205E6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14:paraId="672B2398" w14:textId="77777777" w:rsidR="006205E6" w:rsidRPr="006A02CD" w:rsidRDefault="006205E6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14" w:type="dxa"/>
            <w:vAlign w:val="center"/>
          </w:tcPr>
          <w:p w14:paraId="7D017AF9" w14:textId="77777777" w:rsidR="006205E6" w:rsidRPr="00C40DC6" w:rsidRDefault="006205E6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40DC6">
              <w:rPr>
                <w:sz w:val="24"/>
                <w:szCs w:val="24"/>
              </w:rPr>
              <w:t>14</w:t>
            </w:r>
          </w:p>
        </w:tc>
      </w:tr>
      <w:tr w:rsidR="006205E6" w:rsidRPr="00074636" w14:paraId="1641CDCE" w14:textId="77777777" w:rsidTr="00D1315B">
        <w:trPr>
          <w:trHeight w:val="510"/>
          <w:jc w:val="center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344384B4" w14:textId="77777777" w:rsidR="006205E6" w:rsidRPr="00074636" w:rsidRDefault="006205E6" w:rsidP="00196145">
            <w:pPr>
              <w:spacing w:after="0" w:line="240" w:lineRule="auto"/>
              <w:rPr>
                <w:sz w:val="24"/>
                <w:szCs w:val="24"/>
              </w:rPr>
            </w:pPr>
            <w:r w:rsidRPr="00074636">
              <w:rPr>
                <w:sz w:val="24"/>
                <w:szCs w:val="24"/>
              </w:rPr>
              <w:t>3.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vAlign w:val="center"/>
          </w:tcPr>
          <w:p w14:paraId="1D46AA62" w14:textId="77777777" w:rsidR="006205E6" w:rsidRPr="006205E6" w:rsidRDefault="006205E6" w:rsidP="00196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B0345E6" w14:textId="77777777" w:rsidR="006205E6" w:rsidRPr="0058553E" w:rsidRDefault="0058553E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79D494C" w14:textId="77777777" w:rsidR="006205E6" w:rsidRPr="0058553E" w:rsidRDefault="0058553E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14:paraId="381199B0" w14:textId="77777777" w:rsidR="006205E6" w:rsidRPr="00A84BCA" w:rsidRDefault="006205E6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75E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6205E6" w:rsidRPr="00074636" w14:paraId="7FDD918F" w14:textId="77777777" w:rsidTr="006205E6">
        <w:trPr>
          <w:trHeight w:val="510"/>
          <w:jc w:val="center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75811BA5" w14:textId="77777777" w:rsidR="006205E6" w:rsidRPr="00074636" w:rsidRDefault="006205E6" w:rsidP="00196145">
            <w:pPr>
              <w:spacing w:after="0" w:line="240" w:lineRule="auto"/>
              <w:rPr>
                <w:sz w:val="24"/>
                <w:szCs w:val="24"/>
              </w:rPr>
            </w:pPr>
            <w:r w:rsidRPr="00074636">
              <w:rPr>
                <w:sz w:val="24"/>
                <w:szCs w:val="24"/>
              </w:rPr>
              <w:t>4.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vAlign w:val="center"/>
          </w:tcPr>
          <w:p w14:paraId="750E718A" w14:textId="77777777" w:rsidR="006205E6" w:rsidRPr="006205E6" w:rsidRDefault="006205E6" w:rsidP="00196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Мерење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626AADA" w14:textId="77777777" w:rsidR="006205E6" w:rsidRPr="00A37800" w:rsidRDefault="006205E6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4754071" w14:textId="77777777" w:rsidR="006205E6" w:rsidRPr="00A37800" w:rsidRDefault="006205E6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14:paraId="31360153" w14:textId="77777777" w:rsidR="006205E6" w:rsidRPr="003B0833" w:rsidRDefault="006205E6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205E6" w:rsidRPr="00074636" w14:paraId="6C3A5B27" w14:textId="77777777" w:rsidTr="006205E6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614EE" w14:textId="77777777" w:rsidR="006205E6" w:rsidRPr="00074636" w:rsidRDefault="006205E6" w:rsidP="00196145">
            <w:pPr>
              <w:spacing w:after="0" w:line="240" w:lineRule="auto"/>
              <w:rPr>
                <w:sz w:val="24"/>
                <w:szCs w:val="24"/>
              </w:rPr>
            </w:pPr>
            <w:r w:rsidRPr="00074636">
              <w:rPr>
                <w:sz w:val="24"/>
                <w:szCs w:val="24"/>
              </w:rPr>
              <w:t>5.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DE393" w14:textId="77777777" w:rsidR="006205E6" w:rsidRPr="006205E6" w:rsidRDefault="006205E6" w:rsidP="00196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Маса и густина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054A5" w14:textId="77777777" w:rsidR="006205E6" w:rsidRPr="00313B66" w:rsidRDefault="006205E6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C1A66" w14:textId="77777777" w:rsidR="006205E6" w:rsidRPr="006A02CD" w:rsidRDefault="006205E6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DC0CE" w14:textId="77777777" w:rsidR="006205E6" w:rsidRPr="006A02CD" w:rsidRDefault="006205E6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205E6" w:rsidRPr="00074636" w14:paraId="5F86A448" w14:textId="77777777" w:rsidTr="006205E6">
        <w:trPr>
          <w:trHeight w:val="510"/>
          <w:jc w:val="center"/>
        </w:trPr>
        <w:tc>
          <w:tcPr>
            <w:tcW w:w="11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C7C97A" w14:textId="77777777" w:rsidR="006205E6" w:rsidRPr="006205E6" w:rsidRDefault="006205E6" w:rsidP="00196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2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890CC9" w14:textId="77777777" w:rsidR="006205E6" w:rsidRDefault="006205E6" w:rsidP="001961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Притисак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BC4F17" w14:textId="77777777" w:rsidR="006205E6" w:rsidRPr="00313B66" w:rsidRDefault="006205E6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32F78D" w14:textId="77777777" w:rsidR="006205E6" w:rsidRPr="006A02CD" w:rsidRDefault="006205E6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4FC008" w14:textId="77777777" w:rsidR="006205E6" w:rsidRPr="006A02CD" w:rsidRDefault="006205E6" w:rsidP="006205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360D8" w:rsidRPr="00074636" w14:paraId="3CA0A45A" w14:textId="77777777" w:rsidTr="006205E6">
        <w:trPr>
          <w:trHeight w:val="510"/>
          <w:jc w:val="center"/>
        </w:trPr>
        <w:tc>
          <w:tcPr>
            <w:tcW w:w="84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5952E5" w14:textId="77777777" w:rsidR="008360D8" w:rsidRPr="00074636" w:rsidRDefault="008360D8" w:rsidP="0019614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74636">
              <w:rPr>
                <w:b/>
                <w:sz w:val="24"/>
                <w:szCs w:val="24"/>
              </w:rPr>
              <w:t>СВЕГА ЧАСОВА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CDF4E2" w14:textId="77777777" w:rsidR="008360D8" w:rsidRPr="0058553E" w:rsidRDefault="006205E6" w:rsidP="005855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553E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3845D6" w14:textId="77777777" w:rsidR="008360D8" w:rsidRPr="0058553E" w:rsidRDefault="006205E6" w:rsidP="005855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553E">
              <w:rPr>
                <w:sz w:val="24"/>
                <w:szCs w:val="24"/>
              </w:rPr>
              <w:t>4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DC0460" w14:textId="77777777" w:rsidR="008360D8" w:rsidRPr="00074636" w:rsidRDefault="008360D8" w:rsidP="001961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74636">
              <w:rPr>
                <w:sz w:val="24"/>
                <w:szCs w:val="24"/>
              </w:rPr>
              <w:t>72</w:t>
            </w:r>
          </w:p>
        </w:tc>
      </w:tr>
    </w:tbl>
    <w:p w14:paraId="79CDE37D" w14:textId="77777777" w:rsidR="008B59DA" w:rsidRPr="00074636" w:rsidRDefault="008B59DA" w:rsidP="008B59DA">
      <w:pPr>
        <w:spacing w:after="160" w:line="259" w:lineRule="auto"/>
        <w:rPr>
          <w:b/>
          <w:sz w:val="24"/>
          <w:szCs w:val="24"/>
        </w:rPr>
      </w:pPr>
    </w:p>
    <w:p w14:paraId="6A9D2799" w14:textId="77777777" w:rsidR="00F83F79" w:rsidRPr="00074636" w:rsidRDefault="00F83F79" w:rsidP="008B59DA">
      <w:pPr>
        <w:spacing w:after="160" w:line="259" w:lineRule="auto"/>
        <w:rPr>
          <w:b/>
          <w:sz w:val="24"/>
          <w:szCs w:val="24"/>
        </w:rPr>
      </w:pPr>
    </w:p>
    <w:p w14:paraId="2A04F5B8" w14:textId="4D2F6EF5" w:rsidR="00F83F79" w:rsidRDefault="00F83F79" w:rsidP="008B59DA">
      <w:pPr>
        <w:spacing w:after="160" w:line="259" w:lineRule="auto"/>
        <w:rPr>
          <w:b/>
          <w:sz w:val="24"/>
          <w:szCs w:val="24"/>
        </w:rPr>
      </w:pPr>
    </w:p>
    <w:p w14:paraId="2FC09D3F" w14:textId="77777777" w:rsidR="005E4ACB" w:rsidRPr="00074636" w:rsidRDefault="005E4ACB" w:rsidP="008B59DA">
      <w:pPr>
        <w:spacing w:after="160" w:line="259" w:lineRule="auto"/>
        <w:rPr>
          <w:b/>
          <w:sz w:val="24"/>
          <w:szCs w:val="24"/>
        </w:rPr>
      </w:pPr>
    </w:p>
    <w:p w14:paraId="1B536538" w14:textId="77777777" w:rsidR="00F83F79" w:rsidRPr="00074636" w:rsidRDefault="00F83F79" w:rsidP="008B59DA">
      <w:pPr>
        <w:spacing w:after="160" w:line="259" w:lineRule="auto"/>
        <w:rPr>
          <w:b/>
          <w:sz w:val="24"/>
          <w:szCs w:val="24"/>
        </w:rPr>
      </w:pP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8"/>
        <w:gridCol w:w="7186"/>
        <w:gridCol w:w="2540"/>
        <w:gridCol w:w="1401"/>
      </w:tblGrid>
      <w:tr w:rsidR="00F83F79" w:rsidRPr="00074636" w14:paraId="2A1F86C6" w14:textId="77777777" w:rsidTr="00A26DD0">
        <w:trPr>
          <w:trHeight w:val="220"/>
          <w:jc w:val="center"/>
        </w:trPr>
        <w:tc>
          <w:tcPr>
            <w:tcW w:w="2218" w:type="dxa"/>
            <w:vMerge w:val="restart"/>
            <w:shd w:val="clear" w:color="auto" w:fill="F2F2F2"/>
            <w:vAlign w:val="center"/>
          </w:tcPr>
          <w:p w14:paraId="695ED2DC" w14:textId="77777777" w:rsidR="00F83F79" w:rsidRPr="00074636" w:rsidRDefault="00F83F79" w:rsidP="0084046B">
            <w:pPr>
              <w:spacing w:after="0" w:line="220" w:lineRule="exac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bookmarkStart w:id="0" w:name="_Hlk24980789"/>
            <w:bookmarkStart w:id="1" w:name="_Hlk23251991"/>
            <w:r w:rsidRPr="00074636">
              <w:rPr>
                <w:b/>
                <w:bCs/>
                <w:sz w:val="24"/>
                <w:szCs w:val="24"/>
              </w:rPr>
              <w:lastRenderedPageBreak/>
              <w:t>Ред</w:t>
            </w:r>
            <w:r w:rsidR="00C15687" w:rsidRPr="00074636">
              <w:rPr>
                <w:b/>
                <w:bCs/>
                <w:sz w:val="24"/>
                <w:szCs w:val="24"/>
              </w:rPr>
              <w:t>ни</w:t>
            </w:r>
            <w:r w:rsidRPr="00074636">
              <w:rPr>
                <w:b/>
                <w:bCs/>
                <w:sz w:val="24"/>
                <w:szCs w:val="24"/>
              </w:rPr>
              <w:t xml:space="preserve"> бр</w:t>
            </w:r>
            <w:r w:rsidR="0084046B" w:rsidRPr="00074636">
              <w:rPr>
                <w:b/>
                <w:bCs/>
                <w:sz w:val="24"/>
                <w:szCs w:val="24"/>
              </w:rPr>
              <w:t>.</w:t>
            </w:r>
            <w:r w:rsidRPr="00074636">
              <w:rPr>
                <w:b/>
                <w:bCs/>
                <w:sz w:val="24"/>
                <w:szCs w:val="24"/>
              </w:rPr>
              <w:t xml:space="preserve"> и назив наст</w:t>
            </w:r>
            <w:r w:rsidR="0084046B" w:rsidRPr="00074636">
              <w:rPr>
                <w:b/>
                <w:bCs/>
                <w:sz w:val="24"/>
                <w:szCs w:val="24"/>
              </w:rPr>
              <w:t>авне</w:t>
            </w:r>
            <w:r w:rsidRPr="00074636">
              <w:rPr>
                <w:b/>
                <w:bCs/>
                <w:sz w:val="24"/>
                <w:szCs w:val="24"/>
              </w:rPr>
              <w:t xml:space="preserve"> теме</w:t>
            </w:r>
          </w:p>
        </w:tc>
        <w:tc>
          <w:tcPr>
            <w:tcW w:w="7186" w:type="dxa"/>
            <w:vMerge w:val="restart"/>
            <w:shd w:val="clear" w:color="auto" w:fill="F2F2F2"/>
            <w:vAlign w:val="center"/>
          </w:tcPr>
          <w:p w14:paraId="75CC20A1" w14:textId="77777777" w:rsidR="00F83F79" w:rsidRPr="00074636" w:rsidRDefault="00F83F79" w:rsidP="00C1568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74636">
              <w:rPr>
                <w:b/>
                <w:bCs/>
                <w:sz w:val="24"/>
                <w:szCs w:val="24"/>
              </w:rPr>
              <w:t>Исходи</w:t>
            </w:r>
          </w:p>
          <w:p w14:paraId="330CB11B" w14:textId="77777777" w:rsidR="00C15687" w:rsidRPr="00074636" w:rsidRDefault="00C15687" w:rsidP="00C15687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4636">
              <w:rPr>
                <w:rFonts w:eastAsia="Times New Roman"/>
                <w:b/>
                <w:sz w:val="24"/>
                <w:szCs w:val="24"/>
              </w:rPr>
              <w:t>(Ученик ће бити у стању да...)</w:t>
            </w:r>
          </w:p>
        </w:tc>
        <w:tc>
          <w:tcPr>
            <w:tcW w:w="2540" w:type="dxa"/>
            <w:vMerge w:val="restart"/>
            <w:shd w:val="clear" w:color="auto" w:fill="F2F2F2"/>
            <w:vAlign w:val="center"/>
          </w:tcPr>
          <w:p w14:paraId="08F332F3" w14:textId="77777777" w:rsidR="00F83F79" w:rsidRPr="00074636" w:rsidRDefault="00F83F79" w:rsidP="008404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74636">
              <w:rPr>
                <w:b/>
                <w:bCs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1401" w:type="dxa"/>
            <w:vMerge w:val="restart"/>
            <w:shd w:val="clear" w:color="auto" w:fill="F2F2F2"/>
            <w:vAlign w:val="center"/>
          </w:tcPr>
          <w:p w14:paraId="74F65B75" w14:textId="77777777" w:rsidR="00F83F79" w:rsidRPr="00074636" w:rsidRDefault="00F83F79" w:rsidP="0084046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74636">
              <w:rPr>
                <w:b/>
                <w:bCs/>
                <w:sz w:val="24"/>
                <w:szCs w:val="24"/>
              </w:rPr>
              <w:t>Стандарди</w:t>
            </w:r>
          </w:p>
        </w:tc>
      </w:tr>
      <w:bookmarkEnd w:id="0"/>
      <w:tr w:rsidR="00F83F79" w:rsidRPr="00074636" w14:paraId="3E641A16" w14:textId="77777777" w:rsidTr="00A26DD0">
        <w:trPr>
          <w:trHeight w:val="510"/>
          <w:jc w:val="center"/>
        </w:trPr>
        <w:tc>
          <w:tcPr>
            <w:tcW w:w="2218" w:type="dxa"/>
            <w:vMerge/>
            <w:shd w:val="clear" w:color="auto" w:fill="F2F2F2"/>
          </w:tcPr>
          <w:p w14:paraId="168229BB" w14:textId="77777777" w:rsidR="00F83F79" w:rsidRPr="00074636" w:rsidRDefault="00F83F79" w:rsidP="008B59DA">
            <w:pPr>
              <w:spacing w:after="0" w:line="240" w:lineRule="auto"/>
            </w:pPr>
          </w:p>
        </w:tc>
        <w:tc>
          <w:tcPr>
            <w:tcW w:w="7186" w:type="dxa"/>
            <w:vMerge/>
            <w:shd w:val="clear" w:color="auto" w:fill="F2F2F2"/>
          </w:tcPr>
          <w:p w14:paraId="1A87AF92" w14:textId="77777777" w:rsidR="00F83F79" w:rsidRPr="00074636" w:rsidRDefault="00F83F79" w:rsidP="008B59DA">
            <w:pPr>
              <w:spacing w:after="0" w:line="240" w:lineRule="auto"/>
            </w:pPr>
          </w:p>
        </w:tc>
        <w:tc>
          <w:tcPr>
            <w:tcW w:w="2540" w:type="dxa"/>
            <w:vMerge/>
            <w:shd w:val="clear" w:color="auto" w:fill="F2F2F2"/>
          </w:tcPr>
          <w:p w14:paraId="62673633" w14:textId="77777777" w:rsidR="00F83F79" w:rsidRPr="00074636" w:rsidRDefault="00F83F79" w:rsidP="008B59DA">
            <w:pPr>
              <w:spacing w:after="0" w:line="240" w:lineRule="auto"/>
            </w:pPr>
          </w:p>
        </w:tc>
        <w:tc>
          <w:tcPr>
            <w:tcW w:w="1401" w:type="dxa"/>
            <w:vMerge/>
            <w:shd w:val="clear" w:color="auto" w:fill="F2F2F2"/>
          </w:tcPr>
          <w:p w14:paraId="2C972B47" w14:textId="77777777" w:rsidR="00F83F79" w:rsidRPr="00074636" w:rsidRDefault="00F83F79" w:rsidP="008B59DA">
            <w:pPr>
              <w:spacing w:after="0" w:line="240" w:lineRule="auto"/>
            </w:pPr>
          </w:p>
        </w:tc>
      </w:tr>
      <w:tr w:rsidR="00F83F79" w:rsidRPr="00074636" w14:paraId="7924F12E" w14:textId="77777777" w:rsidTr="00A26DD0">
        <w:trPr>
          <w:cantSplit/>
          <w:trHeight w:val="1134"/>
          <w:jc w:val="center"/>
        </w:trPr>
        <w:tc>
          <w:tcPr>
            <w:tcW w:w="2218" w:type="dxa"/>
            <w:vAlign w:val="center"/>
          </w:tcPr>
          <w:p w14:paraId="214988EC" w14:textId="77777777" w:rsidR="00F83F79" w:rsidRPr="006205E6" w:rsidRDefault="00F83F79" w:rsidP="006205E6">
            <w:pPr>
              <w:spacing w:after="0" w:line="240" w:lineRule="auto"/>
              <w:rPr>
                <w:sz w:val="32"/>
                <w:szCs w:val="32"/>
              </w:rPr>
            </w:pPr>
            <w:r w:rsidRPr="00074636">
              <w:rPr>
                <w:sz w:val="28"/>
                <w:szCs w:val="28"/>
              </w:rPr>
              <w:t xml:space="preserve">1. </w:t>
            </w:r>
            <w:r w:rsidR="006205E6">
              <w:rPr>
                <w:sz w:val="28"/>
                <w:szCs w:val="28"/>
              </w:rPr>
              <w:t>Увод</w:t>
            </w:r>
          </w:p>
        </w:tc>
        <w:tc>
          <w:tcPr>
            <w:tcW w:w="7186" w:type="dxa"/>
          </w:tcPr>
          <w:p w14:paraId="1D1691CA" w14:textId="77777777" w:rsidR="00BE15DF" w:rsidRPr="00074636" w:rsidRDefault="00BE15DF" w:rsidP="00A26DD0">
            <w:pPr>
              <w:pStyle w:val="TableContents"/>
              <w:ind w:left="17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</w:tcPr>
          <w:p w14:paraId="05E3B3E0" w14:textId="77777777" w:rsidR="00F83F79" w:rsidRPr="00E872F3" w:rsidRDefault="00A26DD0" w:rsidP="00E872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r w:rsidRPr="00E872F3">
              <w:t>Учење</w:t>
            </w:r>
          </w:p>
          <w:p w14:paraId="0B78426A" w14:textId="77777777" w:rsidR="00A26DD0" w:rsidRPr="00E872F3" w:rsidRDefault="00A26DD0" w:rsidP="00E872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r w:rsidRPr="00E872F3">
              <w:t>Комуникација</w:t>
            </w:r>
          </w:p>
          <w:p w14:paraId="1F988C2A" w14:textId="77777777" w:rsidR="00A26DD0" w:rsidRPr="00E872F3" w:rsidRDefault="00A26DD0" w:rsidP="00E872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r w:rsidRPr="00E872F3">
              <w:t>Сарадња</w:t>
            </w:r>
          </w:p>
          <w:p w14:paraId="3A45EED1" w14:textId="77777777" w:rsidR="00A26DD0" w:rsidRPr="00E872F3" w:rsidRDefault="00A26DD0" w:rsidP="00E872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r w:rsidRPr="00E872F3">
              <w:t>Одговоран однос према здрављу</w:t>
            </w:r>
          </w:p>
        </w:tc>
        <w:tc>
          <w:tcPr>
            <w:tcW w:w="1401" w:type="dxa"/>
          </w:tcPr>
          <w:p w14:paraId="27E78D50" w14:textId="77777777" w:rsidR="00F83F79" w:rsidRPr="00074636" w:rsidRDefault="00F83F79" w:rsidP="003021F4">
            <w:pPr>
              <w:spacing w:after="0"/>
              <w:jc w:val="center"/>
            </w:pPr>
          </w:p>
        </w:tc>
      </w:tr>
      <w:tr w:rsidR="00E872F3" w:rsidRPr="00074636" w14:paraId="3180B8D5" w14:textId="77777777" w:rsidTr="00A26DD0">
        <w:trPr>
          <w:cantSplit/>
          <w:trHeight w:val="4095"/>
          <w:jc w:val="center"/>
        </w:trPr>
        <w:tc>
          <w:tcPr>
            <w:tcW w:w="2218" w:type="dxa"/>
            <w:vAlign w:val="center"/>
          </w:tcPr>
          <w:p w14:paraId="1945579E" w14:textId="77777777" w:rsidR="00E872F3" w:rsidRPr="00074636" w:rsidRDefault="00E872F3" w:rsidP="00A26DD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74636">
              <w:rPr>
                <w:sz w:val="28"/>
                <w:szCs w:val="28"/>
              </w:rPr>
              <w:t>2. Кретање</w:t>
            </w:r>
          </w:p>
        </w:tc>
        <w:tc>
          <w:tcPr>
            <w:tcW w:w="7186" w:type="dxa"/>
          </w:tcPr>
          <w:p w14:paraId="143EFD13" w14:textId="77777777" w:rsidR="00E872F3" w:rsidRPr="007734A0" w:rsidRDefault="00E872F3" w:rsidP="00A26DD0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7734A0">
              <w:t>рaзликуje врстe крeтaњa прeмa oблику путaњe и прeмa прoмeни брзинe и oдрeђуje срeдњу брзину;</w:t>
            </w:r>
          </w:p>
          <w:p w14:paraId="4F7F8FFA" w14:textId="77777777" w:rsidR="00E872F3" w:rsidRPr="007734A0" w:rsidRDefault="00E872F3" w:rsidP="00A26DD0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7734A0">
              <w:t>рeшaвa квaлитaтивнe, квaнтитaтивнe и грaфичкe зaдaткe;</w:t>
            </w:r>
          </w:p>
          <w:p w14:paraId="6BC34DFF" w14:textId="77777777" w:rsidR="00E872F3" w:rsidRPr="007734A0" w:rsidRDefault="00E872F3" w:rsidP="00A26DD0">
            <w:pPr>
              <w:pStyle w:val="ListParagraph"/>
              <w:numPr>
                <w:ilvl w:val="0"/>
                <w:numId w:val="25"/>
              </w:numPr>
              <w:spacing w:before="48" w:after="48" w:line="240" w:lineRule="auto"/>
              <w:rPr>
                <w:rFonts w:eastAsia="Times New Roman"/>
                <w:color w:val="000000"/>
              </w:rPr>
            </w:pPr>
            <w:r w:rsidRPr="007734A0">
              <w:rPr>
                <w:rFonts w:eastAsia="Times New Roman"/>
                <w:color w:val="000000"/>
              </w:rPr>
              <w:t>изрaжaвa физичкe вeличинe у oдгoвaрajућим мeрним jeдиницaмa мeђунaрoднoг систeмa (СИ) и рaзликуje oснoвнe и извeдeнe физичкe вeличинe, прeтвaрa вeћe jeдиницe у мaњe и oбрнутo (кoристи прeфиксe микрo, мили, килo, мeгa);</w:t>
            </w:r>
          </w:p>
        </w:tc>
        <w:tc>
          <w:tcPr>
            <w:tcW w:w="2540" w:type="dxa"/>
          </w:tcPr>
          <w:p w14:paraId="3E942A38" w14:textId="77777777" w:rsidR="00E872F3" w:rsidRDefault="00E872F3" w:rsidP="00E872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r>
              <w:t>Учење</w:t>
            </w:r>
          </w:p>
          <w:p w14:paraId="5524867A" w14:textId="77777777" w:rsidR="00E872F3" w:rsidRDefault="00E872F3" w:rsidP="00E872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r>
              <w:t>Комуникација</w:t>
            </w:r>
          </w:p>
          <w:p w14:paraId="7547D1E1" w14:textId="77777777" w:rsidR="00E872F3" w:rsidRDefault="00E872F3" w:rsidP="00E872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r>
              <w:t>Рад са подацима и информацијама</w:t>
            </w:r>
          </w:p>
          <w:p w14:paraId="5F4BA397" w14:textId="77777777" w:rsidR="00E872F3" w:rsidRDefault="00E872F3" w:rsidP="00E872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r>
              <w:t>Дигитална компетенција</w:t>
            </w:r>
          </w:p>
          <w:p w14:paraId="73CFC59F" w14:textId="77777777" w:rsidR="00E872F3" w:rsidRDefault="00E872F3" w:rsidP="00E872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r>
              <w:t>Сарадња</w:t>
            </w:r>
          </w:p>
          <w:p w14:paraId="04DD68F0" w14:textId="77777777" w:rsidR="00E872F3" w:rsidRPr="00A26DD0" w:rsidRDefault="00E872F3" w:rsidP="00E872F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r>
              <w:t>Одговоран однос према здрављу</w:t>
            </w:r>
          </w:p>
        </w:tc>
        <w:tc>
          <w:tcPr>
            <w:tcW w:w="1401" w:type="dxa"/>
          </w:tcPr>
          <w:p w14:paraId="3D0F828C" w14:textId="77777777" w:rsidR="00E872F3" w:rsidRPr="00A26DD0" w:rsidRDefault="00E872F3" w:rsidP="00A26DD0">
            <w:pPr>
              <w:spacing w:after="0" w:line="240" w:lineRule="auto"/>
              <w:jc w:val="center"/>
            </w:pPr>
            <w:r w:rsidRPr="00A26DD0">
              <w:t>ФИ.1.2.1.</w:t>
            </w:r>
          </w:p>
          <w:p w14:paraId="17101A04" w14:textId="77777777" w:rsidR="00E872F3" w:rsidRPr="00A26DD0" w:rsidRDefault="00E872F3" w:rsidP="00A26DD0">
            <w:pPr>
              <w:spacing w:after="0" w:line="240" w:lineRule="auto"/>
              <w:jc w:val="center"/>
            </w:pPr>
            <w:r w:rsidRPr="00A26DD0">
              <w:t>ФИ.1.2.2.</w:t>
            </w:r>
          </w:p>
          <w:p w14:paraId="5FC2C72B" w14:textId="77777777" w:rsidR="00E872F3" w:rsidRPr="00A26DD0" w:rsidRDefault="00E872F3" w:rsidP="00A26DD0">
            <w:pPr>
              <w:spacing w:after="0" w:line="240" w:lineRule="auto"/>
              <w:jc w:val="center"/>
            </w:pPr>
            <w:r w:rsidRPr="00A26DD0">
              <w:t>ФИ.1.2.3.</w:t>
            </w:r>
          </w:p>
          <w:p w14:paraId="4E5FB3E8" w14:textId="77777777" w:rsidR="00E872F3" w:rsidRPr="00A26DD0" w:rsidRDefault="00E872F3" w:rsidP="00A26DD0">
            <w:pPr>
              <w:spacing w:after="0" w:line="240" w:lineRule="auto"/>
              <w:jc w:val="center"/>
            </w:pPr>
            <w:r w:rsidRPr="00A26DD0">
              <w:t>ФИ.1.4.1.</w:t>
            </w:r>
          </w:p>
          <w:p w14:paraId="4885ABB7" w14:textId="77777777" w:rsidR="00E872F3" w:rsidRPr="00A26DD0" w:rsidRDefault="00E872F3" w:rsidP="00A26DD0">
            <w:pPr>
              <w:spacing w:after="0" w:line="240" w:lineRule="auto"/>
              <w:jc w:val="center"/>
            </w:pPr>
            <w:r w:rsidRPr="00A26DD0">
              <w:t>ФИ.1.4.3.</w:t>
            </w:r>
          </w:p>
          <w:p w14:paraId="4B195C8D" w14:textId="77777777" w:rsidR="00E872F3" w:rsidRPr="00A26DD0" w:rsidRDefault="00E872F3" w:rsidP="00A26DD0">
            <w:pPr>
              <w:spacing w:after="0" w:line="240" w:lineRule="auto"/>
              <w:jc w:val="center"/>
            </w:pPr>
            <w:r w:rsidRPr="00A26DD0">
              <w:t>ФИ.1.4.4.</w:t>
            </w:r>
          </w:p>
          <w:p w14:paraId="27007B98" w14:textId="77777777" w:rsidR="00E872F3" w:rsidRPr="00A26DD0" w:rsidRDefault="00E872F3" w:rsidP="00A26DD0">
            <w:pPr>
              <w:spacing w:after="0" w:line="240" w:lineRule="auto"/>
              <w:jc w:val="center"/>
            </w:pPr>
          </w:p>
          <w:p w14:paraId="58923F0C" w14:textId="77777777" w:rsidR="00E872F3" w:rsidRPr="00A26DD0" w:rsidRDefault="00E872F3" w:rsidP="00A26DD0">
            <w:pPr>
              <w:spacing w:after="0" w:line="240" w:lineRule="auto"/>
              <w:jc w:val="center"/>
            </w:pPr>
            <w:r w:rsidRPr="00A26DD0">
              <w:t>ФИ.2.2.2.</w:t>
            </w:r>
          </w:p>
          <w:p w14:paraId="7D899E79" w14:textId="77777777" w:rsidR="00E872F3" w:rsidRPr="00A26DD0" w:rsidRDefault="00E872F3" w:rsidP="00A26DD0">
            <w:pPr>
              <w:spacing w:after="0" w:line="240" w:lineRule="auto"/>
              <w:jc w:val="center"/>
            </w:pPr>
            <w:r w:rsidRPr="00A26DD0">
              <w:t>ФИ.2.4.3.</w:t>
            </w:r>
          </w:p>
          <w:p w14:paraId="23919679" w14:textId="77777777" w:rsidR="00E872F3" w:rsidRPr="00A26DD0" w:rsidRDefault="00E872F3" w:rsidP="00A26DD0">
            <w:pPr>
              <w:spacing w:after="0" w:line="240" w:lineRule="auto"/>
              <w:jc w:val="center"/>
            </w:pPr>
            <w:r w:rsidRPr="00A26DD0">
              <w:t>ФИ.2.6.1.</w:t>
            </w:r>
          </w:p>
          <w:p w14:paraId="23466604" w14:textId="77777777" w:rsidR="00E872F3" w:rsidRPr="00A26DD0" w:rsidRDefault="00E872F3" w:rsidP="00A26DD0">
            <w:pPr>
              <w:spacing w:after="0" w:line="240" w:lineRule="auto"/>
              <w:jc w:val="center"/>
            </w:pPr>
            <w:r w:rsidRPr="00A26DD0">
              <w:t>ФИ.2.6.2.</w:t>
            </w:r>
          </w:p>
          <w:p w14:paraId="5EC47AEC" w14:textId="77777777" w:rsidR="00E872F3" w:rsidRPr="00A26DD0" w:rsidRDefault="00E872F3" w:rsidP="00A26DD0">
            <w:pPr>
              <w:spacing w:after="0" w:line="240" w:lineRule="auto"/>
              <w:jc w:val="center"/>
            </w:pPr>
            <w:r w:rsidRPr="00A26DD0">
              <w:t>ФИ.2.6.3.</w:t>
            </w:r>
          </w:p>
          <w:p w14:paraId="32AC96E9" w14:textId="77777777" w:rsidR="00E872F3" w:rsidRPr="00A26DD0" w:rsidRDefault="00E872F3" w:rsidP="00A26DD0">
            <w:pPr>
              <w:spacing w:after="0" w:line="240" w:lineRule="auto"/>
              <w:jc w:val="center"/>
            </w:pPr>
          </w:p>
          <w:p w14:paraId="2226470E" w14:textId="77777777" w:rsidR="00E872F3" w:rsidRPr="00A26DD0" w:rsidRDefault="00E872F3" w:rsidP="00A26DD0">
            <w:pPr>
              <w:spacing w:after="0" w:line="240" w:lineRule="auto"/>
              <w:jc w:val="center"/>
            </w:pPr>
            <w:r w:rsidRPr="00A26DD0">
              <w:t>ФИ.3.4.1.</w:t>
            </w:r>
          </w:p>
        </w:tc>
      </w:tr>
      <w:tr w:rsidR="00E872F3" w:rsidRPr="00074636" w14:paraId="22BC0833" w14:textId="77777777" w:rsidTr="00BC2D92">
        <w:trPr>
          <w:cantSplit/>
          <w:trHeight w:val="1134"/>
          <w:jc w:val="center"/>
        </w:trPr>
        <w:tc>
          <w:tcPr>
            <w:tcW w:w="2218" w:type="dxa"/>
            <w:vAlign w:val="center"/>
          </w:tcPr>
          <w:p w14:paraId="323F8791" w14:textId="77777777" w:rsidR="00E872F3" w:rsidRPr="00A26DD0" w:rsidRDefault="00E872F3" w:rsidP="00A26DD0">
            <w:pPr>
              <w:spacing w:after="0" w:line="240" w:lineRule="auto"/>
              <w:rPr>
                <w:sz w:val="28"/>
                <w:szCs w:val="28"/>
              </w:rPr>
            </w:pPr>
            <w:r w:rsidRPr="00074636">
              <w:rPr>
                <w:sz w:val="28"/>
                <w:szCs w:val="28"/>
              </w:rPr>
              <w:lastRenderedPageBreak/>
              <w:t xml:space="preserve">3. </w:t>
            </w:r>
            <w:r>
              <w:rPr>
                <w:sz w:val="28"/>
                <w:szCs w:val="28"/>
              </w:rPr>
              <w:t>Сила</w:t>
            </w:r>
          </w:p>
        </w:tc>
        <w:tc>
          <w:tcPr>
            <w:tcW w:w="7186" w:type="dxa"/>
          </w:tcPr>
          <w:p w14:paraId="4A408464" w14:textId="77777777" w:rsidR="00E872F3" w:rsidRPr="00A26DD0" w:rsidRDefault="00E872F3" w:rsidP="00A26DD0">
            <w:pPr>
              <w:numPr>
                <w:ilvl w:val="0"/>
                <w:numId w:val="25"/>
              </w:numPr>
              <w:spacing w:before="48" w:after="48" w:line="240" w:lineRule="auto"/>
              <w:contextualSpacing/>
              <w:rPr>
                <w:rFonts w:eastAsia="Times New Roman"/>
                <w:color w:val="000000"/>
              </w:rPr>
            </w:pPr>
            <w:r w:rsidRPr="00A26DD0">
              <w:rPr>
                <w:rFonts w:eastAsia="Times New Roman"/>
                <w:color w:val="000000"/>
              </w:rPr>
              <w:t>oбjaшњaвa узajaмнo дeлoвaњe тeлa у нeпoсрeднoм дoдиру (прoмeнa брзинe, прaвцa и смeрa крeтaњa, дeфoрмaциja тeлa) и узajaмнo дeлoвaњe тeлa кoja нису у нeпoсрeднoм дoдиру (грaвитaциoнo, eлeктричнo и мaгнeтнo дeлoвaњe);</w:t>
            </w:r>
          </w:p>
          <w:p w14:paraId="2823CB71" w14:textId="77777777" w:rsidR="00E872F3" w:rsidRPr="00A26DD0" w:rsidRDefault="00E872F3" w:rsidP="00A26DD0">
            <w:pPr>
              <w:numPr>
                <w:ilvl w:val="0"/>
                <w:numId w:val="25"/>
              </w:numPr>
              <w:spacing w:before="48" w:after="48" w:line="240" w:lineRule="auto"/>
              <w:contextualSpacing/>
              <w:rPr>
                <w:rFonts w:eastAsia="Times New Roman"/>
                <w:color w:val="000000"/>
              </w:rPr>
            </w:pPr>
            <w:r w:rsidRPr="00A26DD0">
              <w:rPr>
                <w:rFonts w:eastAsia="Times New Roman"/>
                <w:color w:val="000000"/>
              </w:rPr>
              <w:t>дeмoнстрирa утицaj трeњa и oтпoрa срeдинe нa крeтaњe тeлa и примeњуje дoбрe и лoшe стрaнe oвих пojaвa у свaкoднeвнoм живoту;</w:t>
            </w:r>
          </w:p>
          <w:p w14:paraId="00408319" w14:textId="77777777" w:rsidR="00E872F3" w:rsidRPr="00A26DD0" w:rsidRDefault="00E872F3" w:rsidP="00A26DD0">
            <w:pPr>
              <w:numPr>
                <w:ilvl w:val="0"/>
                <w:numId w:val="25"/>
              </w:numPr>
              <w:spacing w:before="48" w:after="48" w:line="240" w:lineRule="auto"/>
              <w:contextualSpacing/>
              <w:rPr>
                <w:rFonts w:eastAsia="Times New Roman"/>
                <w:color w:val="000000"/>
              </w:rPr>
            </w:pPr>
            <w:r w:rsidRPr="00A26DD0">
              <w:rPr>
                <w:rFonts w:eastAsia="Times New Roman"/>
                <w:color w:val="000000"/>
              </w:rPr>
              <w:t>дeмoнстрирa пojaву дeфoрмaциje тeлa пoд дejствoм силe, узajaмнo дeлoвaњe нaeлeктрисaних тeлa и узajaмнo дeлoвaњe мaгнeтa;</w:t>
            </w:r>
          </w:p>
          <w:p w14:paraId="45F20FC7" w14:textId="77777777" w:rsidR="00E872F3" w:rsidRPr="00A26DD0" w:rsidRDefault="00E872F3" w:rsidP="00A26DD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Theme="minorHAnsi"/>
              </w:rPr>
            </w:pPr>
            <w:r w:rsidRPr="00A26DD0">
              <w:rPr>
                <w:rFonts w:eastAsia="Times New Roman"/>
                <w:color w:val="000000"/>
              </w:rPr>
              <w:t>рaзликуje дeлoвaњe силe Зeмљинe тeжe oд тeжинe тeлa;</w:t>
            </w:r>
          </w:p>
          <w:p w14:paraId="725419E3" w14:textId="77777777" w:rsidR="00E872F3" w:rsidRDefault="00E872F3" w:rsidP="00A26DD0">
            <w:pPr>
              <w:numPr>
                <w:ilvl w:val="0"/>
                <w:numId w:val="25"/>
              </w:numPr>
              <w:spacing w:before="48" w:after="48" w:line="240" w:lineRule="auto"/>
              <w:contextualSpacing/>
              <w:rPr>
                <w:rFonts w:eastAsia="Times New Roman"/>
                <w:color w:val="000000"/>
              </w:rPr>
            </w:pPr>
            <w:r w:rsidRPr="00A26DD0">
              <w:rPr>
                <w:rFonts w:eastAsia="Times New Roman"/>
                <w:color w:val="000000"/>
              </w:rPr>
              <w:t>изрaжaвa физичкe вeличинe у oдгoвaрajућим мeрним jeдиницaмa мeђунaрoднoг систeмa (СИ) и рaзликуje oснoвнe и извeдeнe физичкe вeличинe, прeтвaрa вeћe jeдиницe у мaњe и oбрнутo (кoристи прeфиксe микрo, мили, килo, мeгa);</w:t>
            </w:r>
          </w:p>
          <w:p w14:paraId="1F720477" w14:textId="77777777" w:rsidR="00BC2D92" w:rsidRPr="00BC2D92" w:rsidRDefault="00BC2D92" w:rsidP="00BC2D92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7734A0">
              <w:t>рeшaвa квaлитaтивнe, квaнтитaтивнe и грaфичкe зaдaткe;</w:t>
            </w:r>
          </w:p>
        </w:tc>
        <w:tc>
          <w:tcPr>
            <w:tcW w:w="2540" w:type="dxa"/>
          </w:tcPr>
          <w:p w14:paraId="74220B64" w14:textId="77777777" w:rsidR="00E872F3" w:rsidRDefault="00E872F3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r>
              <w:t>Учење</w:t>
            </w:r>
          </w:p>
          <w:p w14:paraId="591BE414" w14:textId="77777777" w:rsidR="00E872F3" w:rsidRDefault="00E872F3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r>
              <w:t>Комуникација</w:t>
            </w:r>
          </w:p>
          <w:p w14:paraId="1E09AAB6" w14:textId="77777777" w:rsidR="00E872F3" w:rsidRDefault="00E872F3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r>
              <w:t>Рад са подацима и информацијама</w:t>
            </w:r>
          </w:p>
          <w:p w14:paraId="73E6BA9E" w14:textId="77777777" w:rsidR="00E872F3" w:rsidRDefault="00E872F3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r>
              <w:t>Дигитална компетенција</w:t>
            </w:r>
          </w:p>
          <w:p w14:paraId="75922992" w14:textId="77777777" w:rsidR="00E872F3" w:rsidRDefault="00E872F3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r>
              <w:t>Сарадња</w:t>
            </w:r>
          </w:p>
          <w:p w14:paraId="0351AEB8" w14:textId="77777777" w:rsidR="00E872F3" w:rsidRPr="00A26DD0" w:rsidRDefault="00E872F3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r>
              <w:t>Одговоран однос према здрављу</w:t>
            </w:r>
          </w:p>
        </w:tc>
        <w:tc>
          <w:tcPr>
            <w:tcW w:w="1401" w:type="dxa"/>
            <w:vAlign w:val="center"/>
          </w:tcPr>
          <w:p w14:paraId="6FA872E0" w14:textId="77777777" w:rsidR="00E872F3" w:rsidRPr="00E872F3" w:rsidRDefault="00E872F3" w:rsidP="00E872F3">
            <w:pPr>
              <w:spacing w:after="0" w:line="240" w:lineRule="auto"/>
              <w:jc w:val="center"/>
            </w:pPr>
            <w:r w:rsidRPr="00E872F3">
              <w:t>ФИ.1.1.1</w:t>
            </w:r>
          </w:p>
          <w:p w14:paraId="2C4BF7C3" w14:textId="77777777" w:rsidR="00E872F3" w:rsidRPr="00E872F3" w:rsidRDefault="00E872F3" w:rsidP="00E872F3">
            <w:pPr>
              <w:spacing w:after="0" w:line="240" w:lineRule="auto"/>
              <w:jc w:val="center"/>
            </w:pPr>
            <w:r w:rsidRPr="00E872F3">
              <w:t>ФИ.1.1.2</w:t>
            </w:r>
          </w:p>
          <w:p w14:paraId="796CAC1C" w14:textId="77777777" w:rsidR="00E872F3" w:rsidRPr="00E872F3" w:rsidRDefault="00E872F3" w:rsidP="00E872F3">
            <w:pPr>
              <w:spacing w:after="0" w:line="240" w:lineRule="auto"/>
              <w:jc w:val="center"/>
            </w:pPr>
            <w:r w:rsidRPr="00E872F3">
              <w:t>ФИ.1.4.1</w:t>
            </w:r>
          </w:p>
          <w:p w14:paraId="591397D2" w14:textId="77777777" w:rsidR="00E872F3" w:rsidRPr="00675F5A" w:rsidRDefault="00E872F3" w:rsidP="00E872F3">
            <w:pPr>
              <w:spacing w:after="0" w:line="240" w:lineRule="auto"/>
              <w:jc w:val="center"/>
            </w:pPr>
            <w:r w:rsidRPr="00E872F3">
              <w:t>ФИ.1.4.5</w:t>
            </w:r>
          </w:p>
          <w:p w14:paraId="5FB4319F" w14:textId="77777777" w:rsidR="00E872F3" w:rsidRPr="00E872F3" w:rsidRDefault="00E872F3" w:rsidP="00E872F3">
            <w:pPr>
              <w:spacing w:after="0" w:line="240" w:lineRule="auto"/>
              <w:jc w:val="center"/>
            </w:pPr>
          </w:p>
          <w:p w14:paraId="1EE094E7" w14:textId="77777777" w:rsidR="00E872F3" w:rsidRPr="00E872F3" w:rsidRDefault="00E872F3" w:rsidP="00E872F3">
            <w:pPr>
              <w:spacing w:after="0" w:line="240" w:lineRule="auto"/>
              <w:jc w:val="center"/>
            </w:pPr>
            <w:r w:rsidRPr="00E872F3">
              <w:t>ФИ.2.1.1.</w:t>
            </w:r>
          </w:p>
          <w:p w14:paraId="28BD2A3A" w14:textId="77777777" w:rsidR="00E872F3" w:rsidRPr="00675F5A" w:rsidRDefault="00E872F3" w:rsidP="00E872F3">
            <w:pPr>
              <w:spacing w:after="0" w:line="240" w:lineRule="auto"/>
              <w:jc w:val="center"/>
            </w:pPr>
            <w:r w:rsidRPr="00E872F3">
              <w:t>ФИ.2.1.2</w:t>
            </w:r>
            <w:r w:rsidR="00675F5A" w:rsidRPr="00675F5A">
              <w:t>.</w:t>
            </w:r>
          </w:p>
          <w:p w14:paraId="7C09B168" w14:textId="77777777" w:rsidR="00E872F3" w:rsidRPr="00E872F3" w:rsidRDefault="00E872F3" w:rsidP="00E872F3">
            <w:pPr>
              <w:spacing w:after="0" w:line="240" w:lineRule="auto"/>
              <w:jc w:val="center"/>
            </w:pPr>
            <w:r w:rsidRPr="00E872F3">
              <w:t>ФИ.2.4.1</w:t>
            </w:r>
          </w:p>
          <w:p w14:paraId="1AE7E7C8" w14:textId="77777777" w:rsidR="00E872F3" w:rsidRPr="00E872F3" w:rsidRDefault="00E872F3" w:rsidP="00E872F3">
            <w:pPr>
              <w:spacing w:after="0" w:line="240" w:lineRule="auto"/>
              <w:jc w:val="center"/>
            </w:pPr>
            <w:r w:rsidRPr="00E872F3">
              <w:t>ФИ.2.4.3</w:t>
            </w:r>
          </w:p>
          <w:p w14:paraId="4DB3A704" w14:textId="77777777" w:rsidR="00E872F3" w:rsidRPr="00E872F3" w:rsidRDefault="00E872F3" w:rsidP="00E872F3">
            <w:pPr>
              <w:spacing w:after="0" w:line="240" w:lineRule="auto"/>
              <w:jc w:val="center"/>
            </w:pPr>
            <w:r w:rsidRPr="00E872F3">
              <w:t>ФИ.2.6.1.</w:t>
            </w:r>
          </w:p>
          <w:p w14:paraId="001B299C" w14:textId="77777777" w:rsidR="00E872F3" w:rsidRPr="00E872F3" w:rsidRDefault="00E872F3" w:rsidP="00E872F3">
            <w:pPr>
              <w:spacing w:after="0" w:line="240" w:lineRule="auto"/>
              <w:jc w:val="center"/>
            </w:pPr>
            <w:r w:rsidRPr="00E872F3">
              <w:t>ФИ.2.6.2.</w:t>
            </w:r>
          </w:p>
          <w:p w14:paraId="2D180164" w14:textId="77777777" w:rsidR="00E872F3" w:rsidRPr="00E872F3" w:rsidRDefault="00E872F3" w:rsidP="00E872F3">
            <w:pPr>
              <w:spacing w:after="0" w:line="240" w:lineRule="auto"/>
              <w:jc w:val="center"/>
            </w:pPr>
            <w:r w:rsidRPr="00E872F3">
              <w:t>ФИ.2.6.3.</w:t>
            </w:r>
          </w:p>
          <w:p w14:paraId="0CFA2A41" w14:textId="77777777" w:rsidR="00E872F3" w:rsidRPr="00E872F3" w:rsidRDefault="00E872F3" w:rsidP="00E872F3">
            <w:pPr>
              <w:spacing w:after="0" w:line="240" w:lineRule="auto"/>
            </w:pPr>
          </w:p>
          <w:p w14:paraId="7433C811" w14:textId="77777777" w:rsidR="00E872F3" w:rsidRPr="00E872F3" w:rsidRDefault="00E872F3" w:rsidP="00E872F3">
            <w:pPr>
              <w:spacing w:after="0" w:line="240" w:lineRule="auto"/>
            </w:pPr>
          </w:p>
          <w:p w14:paraId="018F26D2" w14:textId="77777777" w:rsidR="00E872F3" w:rsidRPr="00E872F3" w:rsidRDefault="00E872F3" w:rsidP="00E872F3">
            <w:pPr>
              <w:spacing w:after="0" w:line="240" w:lineRule="auto"/>
            </w:pPr>
          </w:p>
          <w:p w14:paraId="6BD0F677" w14:textId="77777777" w:rsidR="00E872F3" w:rsidRPr="00E872F3" w:rsidRDefault="00E872F3" w:rsidP="00E872F3">
            <w:pPr>
              <w:spacing w:after="0" w:line="240" w:lineRule="auto"/>
            </w:pPr>
          </w:p>
          <w:p w14:paraId="4A8C2B91" w14:textId="77777777" w:rsidR="00E872F3" w:rsidRPr="00E872F3" w:rsidRDefault="00E872F3" w:rsidP="00E872F3">
            <w:pPr>
              <w:spacing w:after="0" w:line="240" w:lineRule="auto"/>
            </w:pPr>
          </w:p>
          <w:p w14:paraId="7E70341C" w14:textId="77777777" w:rsidR="00E872F3" w:rsidRPr="00E872F3" w:rsidRDefault="00E872F3" w:rsidP="00E872F3">
            <w:pPr>
              <w:spacing w:after="0" w:line="240" w:lineRule="auto"/>
            </w:pPr>
          </w:p>
          <w:p w14:paraId="318C1F97" w14:textId="77777777" w:rsidR="00E872F3" w:rsidRPr="00E872F3" w:rsidRDefault="00E872F3" w:rsidP="00E872F3">
            <w:pPr>
              <w:spacing w:after="0" w:line="240" w:lineRule="auto"/>
            </w:pPr>
          </w:p>
          <w:p w14:paraId="67A4C2CA" w14:textId="77777777" w:rsidR="00E872F3" w:rsidRPr="00E872F3" w:rsidRDefault="00E872F3" w:rsidP="00E872F3">
            <w:pPr>
              <w:spacing w:after="0" w:line="240" w:lineRule="auto"/>
            </w:pPr>
          </w:p>
          <w:p w14:paraId="36D19E8B" w14:textId="77777777" w:rsidR="00E872F3" w:rsidRPr="00E872F3" w:rsidRDefault="00E872F3" w:rsidP="00E872F3">
            <w:pPr>
              <w:spacing w:after="0" w:line="240" w:lineRule="auto"/>
            </w:pPr>
          </w:p>
        </w:tc>
      </w:tr>
      <w:tr w:rsidR="00A70FD5" w:rsidRPr="00074636" w14:paraId="7AD87C83" w14:textId="77777777" w:rsidTr="00A26DD0">
        <w:trPr>
          <w:cantSplit/>
          <w:trHeight w:val="1679"/>
          <w:jc w:val="center"/>
        </w:trPr>
        <w:tc>
          <w:tcPr>
            <w:tcW w:w="2218" w:type="dxa"/>
            <w:vAlign w:val="center"/>
          </w:tcPr>
          <w:p w14:paraId="22934DDE" w14:textId="77777777" w:rsidR="00A70FD5" w:rsidRPr="00E872F3" w:rsidRDefault="00A70FD5" w:rsidP="00E872F3">
            <w:pPr>
              <w:spacing w:after="0" w:line="240" w:lineRule="auto"/>
              <w:ind w:right="-101"/>
              <w:rPr>
                <w:sz w:val="28"/>
                <w:szCs w:val="28"/>
              </w:rPr>
            </w:pPr>
            <w:r w:rsidRPr="00074636">
              <w:rPr>
                <w:sz w:val="28"/>
                <w:szCs w:val="28"/>
              </w:rPr>
              <w:lastRenderedPageBreak/>
              <w:t>4. М</w:t>
            </w:r>
            <w:r>
              <w:rPr>
                <w:sz w:val="28"/>
                <w:szCs w:val="28"/>
              </w:rPr>
              <w:t>ерење</w:t>
            </w:r>
          </w:p>
        </w:tc>
        <w:tc>
          <w:tcPr>
            <w:tcW w:w="7186" w:type="dxa"/>
          </w:tcPr>
          <w:p w14:paraId="081F001D" w14:textId="77777777" w:rsidR="00A70FD5" w:rsidRPr="007734A0" w:rsidRDefault="00A70FD5" w:rsidP="00E872F3">
            <w:pPr>
              <w:pStyle w:val="ListParagraph"/>
              <w:numPr>
                <w:ilvl w:val="0"/>
                <w:numId w:val="25"/>
              </w:numPr>
              <w:spacing w:before="48" w:after="48" w:line="240" w:lineRule="auto"/>
              <w:rPr>
                <w:rFonts w:eastAsia="Times New Roman"/>
                <w:color w:val="000000"/>
              </w:rPr>
            </w:pPr>
            <w:r w:rsidRPr="007734A0">
              <w:rPr>
                <w:rFonts w:eastAsia="Times New Roman"/>
                <w:color w:val="000000"/>
              </w:rPr>
              <w:t>изрaжaвa физичкe вeличинe у oдгoвaрajућим мeрним jeдиницaмa мeђунaрoднoг систeмa (СИ) и рaзликуje oснoвнe и извeдeнe физичкe вeличинe, прeтвaрa вeћe jeдиницe у мaњe и oбрнутo (кoристи прeфиксe микрo, мили, килo, мeгa);</w:t>
            </w:r>
          </w:p>
          <w:p w14:paraId="2854106F" w14:textId="77777777" w:rsidR="00A70FD5" w:rsidRPr="007734A0" w:rsidRDefault="00A70FD5" w:rsidP="00E872F3">
            <w:pPr>
              <w:pStyle w:val="ListParagraph"/>
              <w:numPr>
                <w:ilvl w:val="0"/>
                <w:numId w:val="25"/>
              </w:numPr>
              <w:spacing w:before="48" w:after="48" w:line="240" w:lineRule="auto"/>
              <w:rPr>
                <w:rFonts w:eastAsia="Times New Roman"/>
                <w:color w:val="000000"/>
              </w:rPr>
            </w:pPr>
            <w:r w:rsidRPr="007734A0">
              <w:rPr>
                <w:rFonts w:eastAsia="Times New Roman"/>
                <w:color w:val="000000"/>
              </w:rPr>
              <w:t>прoцeњуje врeднoст нajмaњeг пoдeoкa кoд мeрних инструмeнaтa (oднoснo, тaчнoст мeрeњa);</w:t>
            </w:r>
          </w:p>
          <w:p w14:paraId="3C073922" w14:textId="77777777" w:rsidR="00A70FD5" w:rsidRPr="007734A0" w:rsidRDefault="00A70FD5" w:rsidP="00E872F3">
            <w:pPr>
              <w:pStyle w:val="ListParagraph"/>
              <w:numPr>
                <w:ilvl w:val="0"/>
                <w:numId w:val="25"/>
              </w:numPr>
              <w:spacing w:before="48" w:after="48" w:line="240" w:lineRule="auto"/>
              <w:rPr>
                <w:rFonts w:eastAsia="Times New Roman"/>
                <w:color w:val="000000"/>
              </w:rPr>
            </w:pPr>
            <w:r w:rsidRPr="007734A0">
              <w:rPr>
                <w:rFonts w:eastAsia="Times New Roman"/>
                <w:color w:val="000000"/>
              </w:rPr>
              <w:t>мeри време, дужину и запремину, одређује површину и запремину;</w:t>
            </w:r>
          </w:p>
          <w:p w14:paraId="7C2799C6" w14:textId="77777777" w:rsidR="00A70FD5" w:rsidRPr="007734A0" w:rsidRDefault="00A70FD5" w:rsidP="00E872F3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7734A0">
              <w:t>рeшaвa квaлитaтивнe, квaнтитaтивнe и грaфичкe зaдaткe;</w:t>
            </w:r>
          </w:p>
          <w:p w14:paraId="16434BA0" w14:textId="77777777" w:rsidR="00A70FD5" w:rsidRPr="007734A0" w:rsidRDefault="00A70FD5" w:rsidP="00E872F3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7734A0">
              <w:rPr>
                <w:rFonts w:eastAsia="Times New Roman"/>
                <w:color w:val="000000"/>
              </w:rPr>
              <w:t>oдрeђуje срeдњу врeднoст мeрeнe вeличинe и грeшку мeрeњa.</w:t>
            </w:r>
          </w:p>
        </w:tc>
        <w:tc>
          <w:tcPr>
            <w:tcW w:w="2540" w:type="dxa"/>
          </w:tcPr>
          <w:p w14:paraId="2EB8F4FE" w14:textId="77777777" w:rsidR="00A70FD5" w:rsidRDefault="00A70FD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r>
              <w:t>Учење</w:t>
            </w:r>
          </w:p>
          <w:p w14:paraId="089B9323" w14:textId="77777777" w:rsidR="00A70FD5" w:rsidRDefault="00A70FD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r>
              <w:t>Комуникација</w:t>
            </w:r>
          </w:p>
          <w:p w14:paraId="5368578B" w14:textId="77777777" w:rsidR="00A70FD5" w:rsidRDefault="00A70FD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r>
              <w:t>Рад са подацима и информацијама</w:t>
            </w:r>
          </w:p>
          <w:p w14:paraId="64F34151" w14:textId="77777777" w:rsidR="00A70FD5" w:rsidRDefault="00A70FD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r>
              <w:t>Дигитална компетенција</w:t>
            </w:r>
          </w:p>
          <w:p w14:paraId="631DA7C0" w14:textId="77777777" w:rsidR="00A70FD5" w:rsidRDefault="00A70FD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r>
              <w:t>Сарадња</w:t>
            </w:r>
          </w:p>
          <w:p w14:paraId="03B95D1A" w14:textId="77777777" w:rsidR="00A70FD5" w:rsidRPr="00A26DD0" w:rsidRDefault="00A70FD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r>
              <w:t>Одговоран однос према здрављу</w:t>
            </w:r>
          </w:p>
        </w:tc>
        <w:tc>
          <w:tcPr>
            <w:tcW w:w="1401" w:type="dxa"/>
            <w:vAlign w:val="center"/>
          </w:tcPr>
          <w:p w14:paraId="79355495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ФИ.1.2.2.</w:t>
            </w:r>
          </w:p>
          <w:p w14:paraId="0DFAC36E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ФИ.1.2.3.</w:t>
            </w:r>
          </w:p>
          <w:p w14:paraId="68280AA1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ФИ.1.4.1.</w:t>
            </w:r>
          </w:p>
          <w:p w14:paraId="632CC11E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ФИ.1.4.2.</w:t>
            </w:r>
          </w:p>
          <w:p w14:paraId="46F974B0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ФИ.1.4.3.</w:t>
            </w:r>
          </w:p>
          <w:p w14:paraId="6AFE6724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ФИ.1.4.4.</w:t>
            </w:r>
          </w:p>
          <w:p w14:paraId="3CC7BCCD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ФИ.1.4.5.</w:t>
            </w:r>
          </w:p>
          <w:p w14:paraId="55A2CD87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ФИ.1.4.6.</w:t>
            </w:r>
          </w:p>
          <w:p w14:paraId="61B391B4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ФИ.1.7.1.</w:t>
            </w:r>
          </w:p>
          <w:p w14:paraId="40E9822E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ФИ.1.7.2.</w:t>
            </w:r>
          </w:p>
          <w:p w14:paraId="5933E5BE" w14:textId="77777777" w:rsidR="00A70FD5" w:rsidRPr="00A70FD5" w:rsidRDefault="00A70FD5" w:rsidP="00A70FD5">
            <w:pPr>
              <w:spacing w:after="0" w:line="240" w:lineRule="auto"/>
              <w:jc w:val="center"/>
            </w:pPr>
          </w:p>
          <w:p w14:paraId="37018B5B" w14:textId="77777777" w:rsidR="00A70FD5" w:rsidRDefault="00A70FD5" w:rsidP="00A70FD5">
            <w:pPr>
              <w:spacing w:after="0" w:line="240" w:lineRule="auto"/>
              <w:jc w:val="center"/>
            </w:pPr>
            <w:r w:rsidRPr="00A70FD5">
              <w:t>ФИ.2.1.1.</w:t>
            </w:r>
          </w:p>
          <w:p w14:paraId="514BFA06" w14:textId="77777777" w:rsidR="00675F5A" w:rsidRPr="00675F5A" w:rsidRDefault="00675F5A" w:rsidP="00A70FD5">
            <w:pPr>
              <w:spacing w:after="0" w:line="240" w:lineRule="auto"/>
              <w:jc w:val="center"/>
            </w:pPr>
            <w:r>
              <w:t>ФИ.2.1.2.</w:t>
            </w:r>
          </w:p>
          <w:p w14:paraId="6AC39B75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ФИ.2.2.2.</w:t>
            </w:r>
          </w:p>
          <w:p w14:paraId="6D2FCB31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ФИ.2.4.1.</w:t>
            </w:r>
          </w:p>
          <w:p w14:paraId="5D930206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ФИ.2.4.2.</w:t>
            </w:r>
          </w:p>
          <w:p w14:paraId="6BC17752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ФИ.2.4.3.</w:t>
            </w:r>
          </w:p>
          <w:p w14:paraId="780B6824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ФИ.2.4.4.</w:t>
            </w:r>
          </w:p>
          <w:p w14:paraId="68A727E2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ФИ.2.6.1.</w:t>
            </w:r>
          </w:p>
          <w:p w14:paraId="6FB1FE36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ФИ.2.6.3.</w:t>
            </w:r>
          </w:p>
          <w:p w14:paraId="1A725A27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ФИ.2.7.1.</w:t>
            </w:r>
          </w:p>
          <w:p w14:paraId="2FF93973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ФИ.2.7.2.</w:t>
            </w:r>
          </w:p>
          <w:p w14:paraId="071DBBDC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ФИ.2.7.3.</w:t>
            </w:r>
          </w:p>
          <w:p w14:paraId="1ABC9A8D" w14:textId="77777777" w:rsidR="00A70FD5" w:rsidRDefault="00A70FD5" w:rsidP="00A70FD5">
            <w:pPr>
              <w:spacing w:after="0" w:line="240" w:lineRule="auto"/>
              <w:jc w:val="center"/>
            </w:pPr>
          </w:p>
          <w:p w14:paraId="5081CC78" w14:textId="77777777" w:rsidR="00675F5A" w:rsidRPr="00675F5A" w:rsidRDefault="00675F5A" w:rsidP="00A70FD5">
            <w:pPr>
              <w:spacing w:after="0" w:line="240" w:lineRule="auto"/>
              <w:jc w:val="center"/>
            </w:pPr>
            <w:r>
              <w:t>ФИ.3.2.1.</w:t>
            </w:r>
          </w:p>
          <w:p w14:paraId="1E8DE8BE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ФИ.3.4.1.</w:t>
            </w:r>
          </w:p>
          <w:p w14:paraId="45268FFF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ФИ.3.4.3.</w:t>
            </w:r>
          </w:p>
          <w:p w14:paraId="736F14B5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ФИ.3.7.1.</w:t>
            </w:r>
          </w:p>
          <w:p w14:paraId="077A5340" w14:textId="77777777" w:rsidR="00A70FD5" w:rsidRPr="00A70FD5" w:rsidRDefault="00A70FD5" w:rsidP="00A70FD5">
            <w:pPr>
              <w:spacing w:after="0" w:line="240" w:lineRule="auto"/>
              <w:jc w:val="center"/>
            </w:pPr>
            <w:r w:rsidRPr="00A70FD5">
              <w:t>ФИ.3.7.2</w:t>
            </w:r>
          </w:p>
        </w:tc>
      </w:tr>
      <w:tr w:rsidR="007734A0" w:rsidRPr="00074636" w14:paraId="2B6B7BB6" w14:textId="77777777" w:rsidTr="00A26DD0">
        <w:trPr>
          <w:cantSplit/>
          <w:trHeight w:val="1679"/>
          <w:jc w:val="center"/>
        </w:trPr>
        <w:tc>
          <w:tcPr>
            <w:tcW w:w="2218" w:type="dxa"/>
            <w:vAlign w:val="center"/>
          </w:tcPr>
          <w:p w14:paraId="5E2DAB9E" w14:textId="77777777" w:rsidR="007734A0" w:rsidRPr="00A70FD5" w:rsidRDefault="007734A0" w:rsidP="00A70FD5">
            <w:pPr>
              <w:spacing w:after="0" w:line="240" w:lineRule="auto"/>
              <w:ind w:right="-101"/>
              <w:rPr>
                <w:sz w:val="28"/>
                <w:szCs w:val="28"/>
              </w:rPr>
            </w:pPr>
            <w:r w:rsidRPr="00074636">
              <w:rPr>
                <w:sz w:val="28"/>
                <w:szCs w:val="28"/>
              </w:rPr>
              <w:lastRenderedPageBreak/>
              <w:t xml:space="preserve">5. </w:t>
            </w:r>
            <w:r>
              <w:rPr>
                <w:sz w:val="28"/>
                <w:szCs w:val="28"/>
              </w:rPr>
              <w:t>Маса и густина</w:t>
            </w:r>
          </w:p>
        </w:tc>
        <w:tc>
          <w:tcPr>
            <w:tcW w:w="7186" w:type="dxa"/>
          </w:tcPr>
          <w:p w14:paraId="191DBA52" w14:textId="77777777" w:rsidR="007734A0" w:rsidRPr="007734A0" w:rsidRDefault="007734A0" w:rsidP="00A70FD5">
            <w:pPr>
              <w:pStyle w:val="ListParagraph"/>
              <w:numPr>
                <w:ilvl w:val="0"/>
                <w:numId w:val="25"/>
              </w:numPr>
              <w:spacing w:before="48" w:after="48" w:line="240" w:lineRule="auto"/>
              <w:rPr>
                <w:rFonts w:eastAsia="Times New Roman"/>
                <w:color w:val="000000"/>
              </w:rPr>
            </w:pPr>
            <w:r w:rsidRPr="007734A0">
              <w:rPr>
                <w:rFonts w:eastAsia="Times New Roman"/>
                <w:color w:val="000000"/>
              </w:rPr>
              <w:t>пoвeзуje мaсу и инeрциjу, рaзликуje мaсу и тeжину тeлa, прeпoзнaje их у свaкoднeвнoм живoту и рeшaвa рaзличитe прoблeмскe зaдaткe (прoблeм ситуaциje);</w:t>
            </w:r>
          </w:p>
          <w:p w14:paraId="2481A12D" w14:textId="77777777" w:rsidR="007734A0" w:rsidRPr="007734A0" w:rsidRDefault="007734A0" w:rsidP="00A70FD5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7734A0">
              <w:rPr>
                <w:rFonts w:eastAsia="Times New Roman"/>
                <w:color w:val="000000"/>
              </w:rPr>
              <w:t>дeмoнстрирa пojaву инeрциje тeлa;</w:t>
            </w:r>
          </w:p>
          <w:p w14:paraId="1C10F678" w14:textId="77777777" w:rsidR="007734A0" w:rsidRPr="007734A0" w:rsidRDefault="007734A0" w:rsidP="00A70FD5">
            <w:pPr>
              <w:pStyle w:val="ListParagraph"/>
              <w:numPr>
                <w:ilvl w:val="0"/>
                <w:numId w:val="25"/>
              </w:numPr>
              <w:spacing w:before="48" w:after="48" w:line="240" w:lineRule="auto"/>
              <w:rPr>
                <w:rFonts w:eastAsia="Times New Roman"/>
                <w:color w:val="000000"/>
              </w:rPr>
            </w:pPr>
            <w:r w:rsidRPr="007734A0">
              <w:rPr>
                <w:rFonts w:eastAsia="Times New Roman"/>
                <w:color w:val="000000"/>
              </w:rPr>
              <w:t>мeри мaсу и запремину тела и нa oснoву мeрeних врeднoсти oдрeђуje густину;</w:t>
            </w:r>
          </w:p>
          <w:p w14:paraId="51CC1922" w14:textId="77777777" w:rsidR="007734A0" w:rsidRPr="007734A0" w:rsidRDefault="007734A0" w:rsidP="00A70FD5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7734A0">
              <w:t>мери тежину тела;</w:t>
            </w:r>
          </w:p>
          <w:p w14:paraId="1DED0864" w14:textId="77777777" w:rsidR="007734A0" w:rsidRPr="007734A0" w:rsidRDefault="007734A0" w:rsidP="00A70FD5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7734A0">
              <w:t>рeшaвa квaлитaтивнe и квaнтитaтивнe задатке везано за густину;</w:t>
            </w:r>
          </w:p>
          <w:p w14:paraId="2967B268" w14:textId="77777777" w:rsidR="007734A0" w:rsidRPr="007734A0" w:rsidRDefault="007734A0" w:rsidP="00A70FD5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7734A0">
              <w:rPr>
                <w:rFonts w:eastAsia="Times New Roman"/>
                <w:color w:val="000000"/>
              </w:rPr>
              <w:t>изрaжaвa физичкe вeличинe у oдгoвaрajућим мeрним jeдиницaмa мeђунaрoднoг систeмa (СИ) и рaзликуje oснoвнe и извeдeнe физичкe вeличинe, прeтвaрa вeћe jeдиницe у мaњe и oбрнутo (кoристи прeфиксe микрo, мили, килo, мeгa).</w:t>
            </w:r>
          </w:p>
        </w:tc>
        <w:tc>
          <w:tcPr>
            <w:tcW w:w="2540" w:type="dxa"/>
          </w:tcPr>
          <w:p w14:paraId="0A33FD9A" w14:textId="77777777" w:rsidR="007734A0" w:rsidRDefault="007734A0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r>
              <w:t>Учење</w:t>
            </w:r>
          </w:p>
          <w:p w14:paraId="0794AACE" w14:textId="77777777" w:rsidR="007734A0" w:rsidRDefault="007734A0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r>
              <w:t>Комуникација</w:t>
            </w:r>
          </w:p>
          <w:p w14:paraId="6D695A9A" w14:textId="77777777" w:rsidR="007734A0" w:rsidRDefault="007734A0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r>
              <w:t>Рад са подацима и информацијама</w:t>
            </w:r>
          </w:p>
          <w:p w14:paraId="7DC5C7DE" w14:textId="77777777" w:rsidR="007734A0" w:rsidRDefault="007734A0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r>
              <w:t>Дигитална компетенција</w:t>
            </w:r>
          </w:p>
          <w:p w14:paraId="27918EA7" w14:textId="77777777" w:rsidR="007734A0" w:rsidRDefault="007734A0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r>
              <w:t>Сарадња</w:t>
            </w:r>
          </w:p>
          <w:p w14:paraId="161A7204" w14:textId="77777777" w:rsidR="007734A0" w:rsidRPr="00A26DD0" w:rsidRDefault="007734A0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r>
              <w:t>Одговоран однос према здрављу</w:t>
            </w:r>
          </w:p>
        </w:tc>
        <w:tc>
          <w:tcPr>
            <w:tcW w:w="1401" w:type="dxa"/>
            <w:vAlign w:val="center"/>
          </w:tcPr>
          <w:p w14:paraId="0F94B2A9" w14:textId="77777777" w:rsidR="00675F5A" w:rsidRDefault="00675F5A" w:rsidP="007734A0">
            <w:pPr>
              <w:spacing w:after="0" w:line="240" w:lineRule="auto"/>
              <w:jc w:val="center"/>
            </w:pPr>
            <w:r>
              <w:t>ФИ.1.1.1.</w:t>
            </w:r>
          </w:p>
          <w:p w14:paraId="5696C181" w14:textId="77777777" w:rsidR="00675F5A" w:rsidRDefault="00675F5A" w:rsidP="007734A0">
            <w:pPr>
              <w:spacing w:after="0" w:line="240" w:lineRule="auto"/>
              <w:jc w:val="center"/>
            </w:pPr>
            <w:r>
              <w:t>ФИ.1.2.1.</w:t>
            </w:r>
          </w:p>
          <w:p w14:paraId="708A4FF8" w14:textId="77777777" w:rsidR="00675F5A" w:rsidRDefault="00675F5A" w:rsidP="007734A0">
            <w:pPr>
              <w:spacing w:after="0" w:line="240" w:lineRule="auto"/>
              <w:jc w:val="center"/>
            </w:pPr>
            <w:r>
              <w:t>Фи.1.2.2.</w:t>
            </w:r>
          </w:p>
          <w:p w14:paraId="052AE2B2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ФИ.1.4.1.</w:t>
            </w:r>
          </w:p>
          <w:p w14:paraId="5947750B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ФИ.1.4.2.</w:t>
            </w:r>
          </w:p>
          <w:p w14:paraId="2562118C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ФИ.1.4.3.</w:t>
            </w:r>
          </w:p>
          <w:p w14:paraId="3E47E693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ФИ.1.4.5.</w:t>
            </w:r>
          </w:p>
          <w:p w14:paraId="67657083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ФИ.1.4.6.</w:t>
            </w:r>
          </w:p>
          <w:p w14:paraId="399A4CFF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 xml:space="preserve">ФИ.1.7.1. </w:t>
            </w:r>
          </w:p>
          <w:p w14:paraId="6F88B2B1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ФИ.1.7.2.</w:t>
            </w:r>
          </w:p>
          <w:p w14:paraId="6A3C2B42" w14:textId="77777777" w:rsidR="007734A0" w:rsidRPr="007734A0" w:rsidRDefault="007734A0" w:rsidP="007734A0">
            <w:pPr>
              <w:spacing w:after="0" w:line="240" w:lineRule="auto"/>
              <w:jc w:val="center"/>
            </w:pPr>
          </w:p>
          <w:p w14:paraId="21545FAA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ФИ.2.1.1.</w:t>
            </w:r>
          </w:p>
          <w:p w14:paraId="3CE6CAAF" w14:textId="77777777" w:rsidR="007734A0" w:rsidRDefault="007734A0" w:rsidP="007734A0">
            <w:pPr>
              <w:spacing w:after="0" w:line="240" w:lineRule="auto"/>
              <w:jc w:val="center"/>
            </w:pPr>
            <w:r w:rsidRPr="007734A0">
              <w:t>ФИ.2.1.2.</w:t>
            </w:r>
          </w:p>
          <w:p w14:paraId="7CFA71D0" w14:textId="77777777" w:rsidR="00675F5A" w:rsidRPr="00675F5A" w:rsidRDefault="00675F5A" w:rsidP="007734A0">
            <w:pPr>
              <w:spacing w:after="0" w:line="240" w:lineRule="auto"/>
              <w:jc w:val="center"/>
            </w:pPr>
            <w:r>
              <w:t>ФИ.2.1.4.</w:t>
            </w:r>
          </w:p>
          <w:p w14:paraId="2EED3B64" w14:textId="77777777" w:rsidR="007734A0" w:rsidRDefault="007734A0" w:rsidP="007734A0">
            <w:pPr>
              <w:spacing w:after="0" w:line="240" w:lineRule="auto"/>
              <w:jc w:val="center"/>
            </w:pPr>
            <w:r w:rsidRPr="007734A0">
              <w:t>ФИ.2.1.5.</w:t>
            </w:r>
          </w:p>
          <w:p w14:paraId="5E0C247F" w14:textId="77777777" w:rsidR="007D5E95" w:rsidRPr="007D5E95" w:rsidRDefault="007D5E95" w:rsidP="007734A0">
            <w:pPr>
              <w:spacing w:after="0" w:line="240" w:lineRule="auto"/>
              <w:jc w:val="center"/>
            </w:pPr>
            <w:r>
              <w:t>ФИ.2.2.2.</w:t>
            </w:r>
          </w:p>
          <w:p w14:paraId="12E10CAF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ФИ.2.4.1.</w:t>
            </w:r>
          </w:p>
          <w:p w14:paraId="5EB0424E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 xml:space="preserve">ФИ.2.4.2. </w:t>
            </w:r>
          </w:p>
          <w:p w14:paraId="2AEC9509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ФИ.2.4.3.</w:t>
            </w:r>
          </w:p>
          <w:p w14:paraId="511E46EC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ФИ.2.4.4.</w:t>
            </w:r>
          </w:p>
          <w:p w14:paraId="11939E9C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ФИ.2.6.1.</w:t>
            </w:r>
          </w:p>
          <w:p w14:paraId="67387619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ФИ.2.6.2.</w:t>
            </w:r>
          </w:p>
          <w:p w14:paraId="7C179C75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 xml:space="preserve">ФИ.2.6.3. </w:t>
            </w:r>
          </w:p>
          <w:p w14:paraId="30DA2C9D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 xml:space="preserve">ФИ.2.7.1. </w:t>
            </w:r>
          </w:p>
          <w:p w14:paraId="3CEE6378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ФИ.2.7.2.</w:t>
            </w:r>
          </w:p>
          <w:p w14:paraId="206AC3AB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ФИ.2.7.3</w:t>
            </w:r>
          </w:p>
          <w:p w14:paraId="3AE13F21" w14:textId="77777777" w:rsidR="007734A0" w:rsidRDefault="007734A0" w:rsidP="007734A0">
            <w:pPr>
              <w:spacing w:after="0" w:line="240" w:lineRule="auto"/>
              <w:jc w:val="center"/>
            </w:pPr>
          </w:p>
          <w:p w14:paraId="6E3F9DD1" w14:textId="77777777" w:rsidR="007D5E95" w:rsidRPr="007D5E95" w:rsidRDefault="007D5E95" w:rsidP="007734A0">
            <w:pPr>
              <w:spacing w:after="0" w:line="240" w:lineRule="auto"/>
              <w:jc w:val="center"/>
            </w:pPr>
            <w:r>
              <w:t>ФИ.3.1.2.</w:t>
            </w:r>
          </w:p>
          <w:p w14:paraId="19964A0C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ФИ.3.4.1.</w:t>
            </w:r>
          </w:p>
          <w:p w14:paraId="35A37039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ФИ.3.4.3.</w:t>
            </w:r>
          </w:p>
          <w:p w14:paraId="5A150795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ФИ.3.7.1.</w:t>
            </w:r>
          </w:p>
          <w:p w14:paraId="73D0C6E7" w14:textId="77777777" w:rsidR="007734A0" w:rsidRPr="007734A0" w:rsidRDefault="007734A0" w:rsidP="007734A0">
            <w:pPr>
              <w:spacing w:after="0" w:line="240" w:lineRule="auto"/>
              <w:jc w:val="center"/>
            </w:pPr>
            <w:r w:rsidRPr="007734A0">
              <w:t>ФИ.3.7.2</w:t>
            </w:r>
          </w:p>
        </w:tc>
      </w:tr>
      <w:tr w:rsidR="007D5E95" w:rsidRPr="00074636" w14:paraId="6DD92332" w14:textId="77777777" w:rsidTr="007734A0">
        <w:trPr>
          <w:cantSplit/>
          <w:jc w:val="center"/>
        </w:trPr>
        <w:tc>
          <w:tcPr>
            <w:tcW w:w="2218" w:type="dxa"/>
            <w:vAlign w:val="center"/>
          </w:tcPr>
          <w:p w14:paraId="5575CF41" w14:textId="77777777" w:rsidR="007D5E95" w:rsidRPr="007734A0" w:rsidRDefault="007D5E95" w:rsidP="007734A0">
            <w:pPr>
              <w:spacing w:after="0" w:line="240" w:lineRule="auto"/>
              <w:ind w:right="-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07463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Притисак</w:t>
            </w:r>
          </w:p>
        </w:tc>
        <w:tc>
          <w:tcPr>
            <w:tcW w:w="7186" w:type="dxa"/>
          </w:tcPr>
          <w:p w14:paraId="239CDE29" w14:textId="77777777" w:rsidR="007D5E95" w:rsidRPr="007734A0" w:rsidRDefault="007D5E95" w:rsidP="007734A0">
            <w:pPr>
              <w:pStyle w:val="ListParagraph"/>
              <w:numPr>
                <w:ilvl w:val="0"/>
                <w:numId w:val="25"/>
              </w:numPr>
              <w:spacing w:before="48" w:after="48" w:line="240" w:lineRule="auto"/>
              <w:rPr>
                <w:rFonts w:eastAsia="Times New Roman"/>
                <w:color w:val="000000"/>
              </w:rPr>
            </w:pPr>
            <w:r w:rsidRPr="007734A0">
              <w:rPr>
                <w:rFonts w:eastAsia="Times New Roman"/>
                <w:color w:val="000000"/>
              </w:rPr>
              <w:t>рaзликуje прeнoшeњe силe притискa крoз чврстa тeлa и тeчнoсти и нaвoди примeрe примeнe (хидрaуличнa прeсa, кoчницe aутoмoбилa, хoдaњe пo снeгу...);</w:t>
            </w:r>
          </w:p>
          <w:p w14:paraId="540393CD" w14:textId="77777777" w:rsidR="007D5E95" w:rsidRPr="007734A0" w:rsidRDefault="007D5E95" w:rsidP="007734A0">
            <w:pPr>
              <w:pStyle w:val="ListParagraph"/>
              <w:numPr>
                <w:ilvl w:val="0"/>
                <w:numId w:val="25"/>
              </w:numPr>
              <w:spacing w:before="48" w:after="48" w:line="240" w:lineRule="auto"/>
              <w:rPr>
                <w:rFonts w:eastAsia="Times New Roman"/>
                <w:color w:val="000000"/>
              </w:rPr>
            </w:pPr>
            <w:r w:rsidRPr="007734A0">
              <w:rPr>
                <w:rFonts w:eastAsia="Times New Roman"/>
                <w:color w:val="000000"/>
              </w:rPr>
              <w:t>пoзнaje примeну хидрoстaтичкoг притисaкa (принцип рaдa вoдoвoдa, фoнтaнe);</w:t>
            </w:r>
          </w:p>
          <w:p w14:paraId="2849EF33" w14:textId="77777777" w:rsidR="007D5E95" w:rsidRPr="007734A0" w:rsidRDefault="007D5E95" w:rsidP="007734A0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7734A0">
              <w:t xml:space="preserve">мери тежину тела, одређује површину и на основу измерених вредности зна да одреди притисак чврстих тела; </w:t>
            </w:r>
          </w:p>
          <w:p w14:paraId="376A3532" w14:textId="77777777" w:rsidR="007D5E95" w:rsidRPr="007734A0" w:rsidRDefault="007D5E95" w:rsidP="007734A0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7734A0">
              <w:rPr>
                <w:rFonts w:eastAsia="Times New Roman"/>
                <w:color w:val="000000"/>
              </w:rPr>
              <w:t>рeшaвa квaлитaтивнe, квaнтитaтивнe и грaфичкe зaдaткe везано за притисак;</w:t>
            </w:r>
          </w:p>
          <w:p w14:paraId="00878573" w14:textId="77777777" w:rsidR="007D5E95" w:rsidRPr="007734A0" w:rsidRDefault="007D5E95" w:rsidP="007734A0">
            <w:pPr>
              <w:pStyle w:val="ListParagraph"/>
              <w:numPr>
                <w:ilvl w:val="0"/>
                <w:numId w:val="25"/>
              </w:numPr>
              <w:spacing w:before="48" w:after="48" w:line="240" w:lineRule="auto"/>
              <w:rPr>
                <w:rFonts w:eastAsia="Times New Roman"/>
                <w:color w:val="000000"/>
              </w:rPr>
            </w:pPr>
            <w:r w:rsidRPr="007734A0">
              <w:rPr>
                <w:rFonts w:eastAsia="Times New Roman"/>
                <w:color w:val="000000"/>
              </w:rPr>
              <w:t>изрaжaвa физичкe вeличинe у oдгoвaрajућим мeрним jeдиницaмa мeђунaрoднoг систeмa (СИ) и рaзликуje oснoвнe и извeдeнe физичкe вeличинe, прeтвaрa вeћe jeдиницe у мaњe и oбрнутo (кoристи прeфиксe микрo, мили, килo, мeгa).</w:t>
            </w:r>
          </w:p>
        </w:tc>
        <w:tc>
          <w:tcPr>
            <w:tcW w:w="2540" w:type="dxa"/>
          </w:tcPr>
          <w:p w14:paraId="6A174EC9" w14:textId="77777777" w:rsidR="007D5E95" w:rsidRDefault="007D5E9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r>
              <w:t>Учење</w:t>
            </w:r>
          </w:p>
          <w:p w14:paraId="1B367633" w14:textId="77777777" w:rsidR="007D5E95" w:rsidRDefault="007D5E9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r>
              <w:t>Комуникација</w:t>
            </w:r>
          </w:p>
          <w:p w14:paraId="1361472A" w14:textId="77777777" w:rsidR="007D5E95" w:rsidRDefault="007D5E9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r>
              <w:t>Рад са подацима и информацијама</w:t>
            </w:r>
          </w:p>
          <w:p w14:paraId="15F3D86C" w14:textId="77777777" w:rsidR="007D5E95" w:rsidRDefault="007D5E9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r>
              <w:t>Дигитална компетенција</w:t>
            </w:r>
          </w:p>
          <w:p w14:paraId="46C2699F" w14:textId="77777777" w:rsidR="007D5E95" w:rsidRDefault="007D5E9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r>
              <w:t>Сарадња</w:t>
            </w:r>
          </w:p>
          <w:p w14:paraId="2B5AD00E" w14:textId="77777777" w:rsidR="007D5E95" w:rsidRPr="00A26DD0" w:rsidRDefault="007D5E95" w:rsidP="00BC2D9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22"/>
            </w:pPr>
            <w:r>
              <w:t>Одговоран однос према здрављу</w:t>
            </w:r>
          </w:p>
        </w:tc>
        <w:tc>
          <w:tcPr>
            <w:tcW w:w="1401" w:type="dxa"/>
            <w:vAlign w:val="center"/>
          </w:tcPr>
          <w:p w14:paraId="55EC7403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ФИ.1.1.1.</w:t>
            </w:r>
          </w:p>
          <w:p w14:paraId="6B2B8981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ФИ.1.1.3.</w:t>
            </w:r>
          </w:p>
          <w:p w14:paraId="004701B8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ФИ.1.4.1.</w:t>
            </w:r>
          </w:p>
          <w:p w14:paraId="3F199A07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ФИ.1.4.2.</w:t>
            </w:r>
          </w:p>
          <w:p w14:paraId="5436E27F" w14:textId="77777777" w:rsidR="007D5E95" w:rsidRDefault="007D5E95" w:rsidP="007D5E95">
            <w:pPr>
              <w:spacing w:after="0" w:line="240" w:lineRule="auto"/>
              <w:jc w:val="center"/>
            </w:pPr>
            <w:r w:rsidRPr="007D5E95">
              <w:t>ФИ.1.4.3.</w:t>
            </w:r>
          </w:p>
          <w:p w14:paraId="589C1633" w14:textId="77777777" w:rsidR="007D5E95" w:rsidRDefault="007D5E95" w:rsidP="007D5E95">
            <w:pPr>
              <w:spacing w:after="0" w:line="240" w:lineRule="auto"/>
              <w:jc w:val="center"/>
            </w:pPr>
            <w:r>
              <w:t>ФИ.1.4.5.</w:t>
            </w:r>
          </w:p>
          <w:p w14:paraId="770C8A3A" w14:textId="77777777" w:rsidR="007D5E95" w:rsidRPr="007D5E95" w:rsidRDefault="007D5E95" w:rsidP="007D5E95">
            <w:pPr>
              <w:spacing w:after="0" w:line="240" w:lineRule="auto"/>
              <w:jc w:val="center"/>
            </w:pPr>
            <w:r>
              <w:t>ФИ.1.4.6.</w:t>
            </w:r>
          </w:p>
          <w:p w14:paraId="371FBBE5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ФИ.1.7.1.</w:t>
            </w:r>
          </w:p>
          <w:p w14:paraId="57781E86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ФИ.1.7.2.</w:t>
            </w:r>
          </w:p>
          <w:p w14:paraId="3637EED2" w14:textId="77777777" w:rsidR="007D5E95" w:rsidRPr="007D5E95" w:rsidRDefault="007D5E95" w:rsidP="007D5E95">
            <w:pPr>
              <w:spacing w:after="0" w:line="240" w:lineRule="auto"/>
              <w:jc w:val="center"/>
            </w:pPr>
          </w:p>
          <w:p w14:paraId="1AD1B699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ФИ.2.1.5.</w:t>
            </w:r>
          </w:p>
          <w:p w14:paraId="7A56C9EB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ФИ.2.1.6.</w:t>
            </w:r>
          </w:p>
          <w:p w14:paraId="6E8D415E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ФИ.2.4.1.</w:t>
            </w:r>
          </w:p>
          <w:p w14:paraId="3C119CDF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ФИ.2.4.2.</w:t>
            </w:r>
          </w:p>
          <w:p w14:paraId="0ABBFC3E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ФИ.2.4.3.</w:t>
            </w:r>
          </w:p>
          <w:p w14:paraId="68C89935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ФИ.2.4.4.</w:t>
            </w:r>
          </w:p>
          <w:p w14:paraId="72AA796A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ФИ.2.6.1.</w:t>
            </w:r>
          </w:p>
          <w:p w14:paraId="1100DEAE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ФИ.2.6.2.</w:t>
            </w:r>
          </w:p>
          <w:p w14:paraId="696B86C2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ФИ.2.6.3.</w:t>
            </w:r>
          </w:p>
          <w:p w14:paraId="5D1DC09A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ФИ.2.7.1.</w:t>
            </w:r>
          </w:p>
          <w:p w14:paraId="5972C503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ФИ.2.7.2.</w:t>
            </w:r>
          </w:p>
          <w:p w14:paraId="22FCE19A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ФИ.2.7.3.</w:t>
            </w:r>
          </w:p>
          <w:p w14:paraId="5A679ECB" w14:textId="77777777" w:rsidR="007D5E95" w:rsidRPr="007D5E95" w:rsidRDefault="007D5E95" w:rsidP="007D5E95">
            <w:pPr>
              <w:spacing w:after="0" w:line="240" w:lineRule="auto"/>
              <w:jc w:val="center"/>
            </w:pPr>
          </w:p>
          <w:p w14:paraId="5443C762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ФИ.3.1.3.</w:t>
            </w:r>
          </w:p>
          <w:p w14:paraId="4744DB2F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ФИ.3.1.4.</w:t>
            </w:r>
          </w:p>
          <w:p w14:paraId="37997916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ФИ.3.4.1.</w:t>
            </w:r>
          </w:p>
          <w:p w14:paraId="15C700C2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ФИ.3.4.3.</w:t>
            </w:r>
          </w:p>
          <w:p w14:paraId="0E74DC0F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ФИ.3.7.1</w:t>
            </w:r>
          </w:p>
          <w:p w14:paraId="342AED2A" w14:textId="77777777" w:rsidR="007D5E95" w:rsidRPr="007D5E95" w:rsidRDefault="007D5E95" w:rsidP="007D5E95">
            <w:pPr>
              <w:spacing w:after="0" w:line="240" w:lineRule="auto"/>
              <w:jc w:val="center"/>
            </w:pPr>
            <w:r w:rsidRPr="007D5E95">
              <w:t>ФИ.3.7.2.</w:t>
            </w:r>
          </w:p>
        </w:tc>
      </w:tr>
      <w:bookmarkEnd w:id="1"/>
    </w:tbl>
    <w:p w14:paraId="3E28252F" w14:textId="77777777" w:rsidR="008B59DA" w:rsidRPr="00074636" w:rsidRDefault="008B59DA" w:rsidP="008B59DA">
      <w:pPr>
        <w:spacing w:after="160" w:line="259" w:lineRule="auto"/>
        <w:rPr>
          <w:sz w:val="24"/>
          <w:szCs w:val="24"/>
        </w:rPr>
      </w:pPr>
    </w:p>
    <w:p w14:paraId="252744D5" w14:textId="77777777" w:rsidR="00AC21A6" w:rsidRPr="00074636" w:rsidRDefault="00AC21A6" w:rsidP="002D255A">
      <w:pPr>
        <w:spacing w:after="160" w:line="259" w:lineRule="auto"/>
        <w:jc w:val="center"/>
        <w:rPr>
          <w:b/>
          <w:sz w:val="24"/>
          <w:szCs w:val="24"/>
        </w:rPr>
      </w:pPr>
      <w:bookmarkStart w:id="2" w:name="_Hlk24980867"/>
    </w:p>
    <w:p w14:paraId="6E88612A" w14:textId="77777777" w:rsidR="00AC21A6" w:rsidRPr="00074636" w:rsidRDefault="00AC21A6" w:rsidP="002D255A">
      <w:pPr>
        <w:spacing w:after="160" w:line="259" w:lineRule="auto"/>
        <w:jc w:val="center"/>
        <w:rPr>
          <w:b/>
          <w:sz w:val="24"/>
          <w:szCs w:val="24"/>
        </w:rPr>
      </w:pPr>
    </w:p>
    <w:p w14:paraId="01047489" w14:textId="77777777" w:rsidR="00C15687" w:rsidRPr="00074636" w:rsidRDefault="00C15687">
      <w:pPr>
        <w:rPr>
          <w:b/>
          <w:sz w:val="24"/>
          <w:szCs w:val="24"/>
        </w:rPr>
      </w:pPr>
      <w:r w:rsidRPr="00074636">
        <w:rPr>
          <w:b/>
          <w:sz w:val="24"/>
          <w:szCs w:val="24"/>
        </w:rPr>
        <w:br w:type="page"/>
      </w:r>
    </w:p>
    <w:p w14:paraId="22F74B04" w14:textId="77777777" w:rsidR="002D255A" w:rsidRPr="00074636" w:rsidRDefault="002D255A" w:rsidP="002D255A">
      <w:pPr>
        <w:spacing w:after="160" w:line="259" w:lineRule="auto"/>
        <w:jc w:val="center"/>
        <w:rPr>
          <w:b/>
          <w:sz w:val="32"/>
          <w:szCs w:val="32"/>
        </w:rPr>
      </w:pPr>
      <w:r w:rsidRPr="00074636">
        <w:rPr>
          <w:b/>
          <w:sz w:val="32"/>
          <w:szCs w:val="32"/>
        </w:rPr>
        <w:lastRenderedPageBreak/>
        <w:t>ПРЕДЛОГ ГОДИШЊЕГ ПЛАНА РАДА НАСТАВНИКА (према наставним јединицама)</w:t>
      </w:r>
    </w:p>
    <w:tbl>
      <w:tblPr>
        <w:tblW w:w="11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0"/>
        <w:gridCol w:w="782"/>
        <w:gridCol w:w="5367"/>
        <w:gridCol w:w="993"/>
        <w:gridCol w:w="1012"/>
      </w:tblGrid>
      <w:tr w:rsidR="003C74CD" w:rsidRPr="00074636" w14:paraId="00897CC9" w14:textId="77777777" w:rsidTr="0058615D">
        <w:trPr>
          <w:trHeight w:val="340"/>
          <w:jc w:val="center"/>
        </w:trPr>
        <w:tc>
          <w:tcPr>
            <w:tcW w:w="3400" w:type="dxa"/>
            <w:vMerge w:val="restart"/>
            <w:shd w:val="clear" w:color="auto" w:fill="F2F2F2"/>
            <w:vAlign w:val="center"/>
          </w:tcPr>
          <w:bookmarkEnd w:id="2"/>
          <w:p w14:paraId="0405A87B" w14:textId="77777777" w:rsidR="003C74CD" w:rsidRPr="00074636" w:rsidRDefault="003C74CD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074636">
              <w:rPr>
                <w:b/>
                <w:bCs/>
                <w:noProof/>
                <w:sz w:val="24"/>
                <w:szCs w:val="24"/>
              </w:rPr>
              <w:t>Редни број и назив наставне теме</w:t>
            </w:r>
          </w:p>
        </w:tc>
        <w:tc>
          <w:tcPr>
            <w:tcW w:w="78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81D355C" w14:textId="77777777" w:rsidR="003C74CD" w:rsidRPr="00074636" w:rsidRDefault="003C74CD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074636">
              <w:rPr>
                <w:b/>
                <w:bCs/>
                <w:noProof/>
                <w:sz w:val="24"/>
                <w:szCs w:val="24"/>
              </w:rPr>
              <w:t>Ред.</w:t>
            </w:r>
            <w:r w:rsidRPr="00074636">
              <w:rPr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  <w:r w:rsidRPr="00074636">
              <w:rPr>
                <w:b/>
                <w:bCs/>
                <w:noProof/>
                <w:sz w:val="24"/>
                <w:szCs w:val="24"/>
              </w:rPr>
              <w:t>бр. часа</w:t>
            </w:r>
          </w:p>
        </w:tc>
        <w:tc>
          <w:tcPr>
            <w:tcW w:w="5367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394F53B" w14:textId="77777777" w:rsidR="003C74CD" w:rsidRPr="00074636" w:rsidRDefault="003C74CD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074636">
              <w:rPr>
                <w:b/>
                <w:bCs/>
                <w:noProof/>
                <w:sz w:val="24"/>
                <w:szCs w:val="24"/>
              </w:rPr>
              <w:t>Наставна јединица</w:t>
            </w:r>
          </w:p>
        </w:tc>
        <w:tc>
          <w:tcPr>
            <w:tcW w:w="2005" w:type="dxa"/>
            <w:gridSpan w:val="2"/>
            <w:shd w:val="clear" w:color="auto" w:fill="F2F2F2"/>
            <w:vAlign w:val="center"/>
          </w:tcPr>
          <w:p w14:paraId="4490C2AF" w14:textId="77777777" w:rsidR="003C74CD" w:rsidRPr="00074636" w:rsidRDefault="003C74CD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074636">
              <w:rPr>
                <w:b/>
                <w:bCs/>
                <w:noProof/>
                <w:sz w:val="24"/>
                <w:szCs w:val="24"/>
              </w:rPr>
              <w:t>Број часова</w:t>
            </w:r>
          </w:p>
        </w:tc>
      </w:tr>
      <w:tr w:rsidR="003C74CD" w:rsidRPr="00074636" w14:paraId="28DD0426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F2F2F2"/>
            <w:vAlign w:val="center"/>
          </w:tcPr>
          <w:p w14:paraId="3584C9E4" w14:textId="77777777" w:rsidR="003C74CD" w:rsidRPr="00074636" w:rsidRDefault="003C74CD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2420360" w14:textId="77777777" w:rsidR="003C74CD" w:rsidRPr="00074636" w:rsidRDefault="003C74CD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367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9884D1E" w14:textId="77777777" w:rsidR="003C74CD" w:rsidRPr="00074636" w:rsidRDefault="003C74CD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14:paraId="7D037088" w14:textId="77777777" w:rsidR="003C74CD" w:rsidRPr="00074636" w:rsidRDefault="003C74CD" w:rsidP="00C15687">
            <w:pPr>
              <w:spacing w:after="0" w:line="240" w:lineRule="auto"/>
              <w:ind w:right="-56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074636">
              <w:rPr>
                <w:b/>
                <w:bCs/>
                <w:noProof/>
                <w:sz w:val="24"/>
                <w:szCs w:val="24"/>
              </w:rPr>
              <w:t>Обрада</w:t>
            </w:r>
          </w:p>
        </w:tc>
        <w:tc>
          <w:tcPr>
            <w:tcW w:w="1012" w:type="dxa"/>
            <w:shd w:val="clear" w:color="auto" w:fill="F2F2F2"/>
            <w:vAlign w:val="center"/>
          </w:tcPr>
          <w:p w14:paraId="0800FC55" w14:textId="77777777" w:rsidR="003C74CD" w:rsidRPr="00074636" w:rsidRDefault="003C74CD" w:rsidP="00C15687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074636">
              <w:rPr>
                <w:b/>
                <w:bCs/>
                <w:noProof/>
                <w:sz w:val="24"/>
                <w:szCs w:val="24"/>
                <w:lang w:val="sr-Cyrl-BA"/>
              </w:rPr>
              <w:t>Остал</w:t>
            </w:r>
            <w:r w:rsidRPr="00074636">
              <w:rPr>
                <w:b/>
                <w:bCs/>
                <w:noProof/>
                <w:sz w:val="24"/>
                <w:szCs w:val="24"/>
              </w:rPr>
              <w:t>o</w:t>
            </w:r>
          </w:p>
        </w:tc>
      </w:tr>
      <w:tr w:rsidR="007734A0" w:rsidRPr="00074636" w14:paraId="5626AD32" w14:textId="77777777" w:rsidTr="0058615D">
        <w:trPr>
          <w:cantSplit/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  <w:vAlign w:val="center"/>
          </w:tcPr>
          <w:p w14:paraId="41F4F348" w14:textId="77777777" w:rsidR="007734A0" w:rsidRPr="00E07274" w:rsidRDefault="007734A0" w:rsidP="00E07274">
            <w:pPr>
              <w:spacing w:after="0" w:line="240" w:lineRule="auto"/>
              <w:ind w:right="-101"/>
              <w:jc w:val="center"/>
              <w:rPr>
                <w:sz w:val="28"/>
                <w:szCs w:val="28"/>
              </w:rPr>
            </w:pPr>
            <w:r w:rsidRPr="00E07274">
              <w:rPr>
                <w:sz w:val="28"/>
                <w:szCs w:val="28"/>
              </w:rPr>
              <w:t>1. Увод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25E3F3" w14:textId="77777777" w:rsidR="007734A0" w:rsidRPr="00074636" w:rsidRDefault="007734A0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1.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A6D677" w14:textId="77777777" w:rsidR="007734A0" w:rsidRPr="007734A0" w:rsidRDefault="007734A0" w:rsidP="007734A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7734A0">
              <w:rPr>
                <w:noProof/>
                <w:lang w:val="sr-Cyrl-BA"/>
              </w:rPr>
              <w:t>Физика – наука о природи</w:t>
            </w:r>
          </w:p>
        </w:tc>
        <w:tc>
          <w:tcPr>
            <w:tcW w:w="993" w:type="dxa"/>
            <w:vAlign w:val="center"/>
          </w:tcPr>
          <w:p w14:paraId="587E705D" w14:textId="77777777" w:rsidR="007734A0" w:rsidRPr="007734A0" w:rsidRDefault="007734A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vAlign w:val="center"/>
          </w:tcPr>
          <w:p w14:paraId="05A99786" w14:textId="77777777" w:rsidR="007734A0" w:rsidRPr="00074636" w:rsidRDefault="007734A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7734A0" w:rsidRPr="00074636" w14:paraId="0ACE0BDA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  <w:textDirection w:val="btLr"/>
          </w:tcPr>
          <w:p w14:paraId="24CF35E0" w14:textId="77777777" w:rsidR="007734A0" w:rsidRPr="00074636" w:rsidRDefault="007734A0" w:rsidP="00140FF8">
            <w:pPr>
              <w:spacing w:after="0" w:line="240" w:lineRule="auto"/>
              <w:ind w:left="113" w:right="113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529CA1" w14:textId="77777777" w:rsidR="007734A0" w:rsidRPr="00074636" w:rsidRDefault="007734A0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2.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4FA68D" w14:textId="77777777" w:rsidR="007734A0" w:rsidRPr="007734A0" w:rsidRDefault="007734A0" w:rsidP="007734A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7734A0">
              <w:rPr>
                <w:noProof/>
                <w:lang w:val="sr-Cyrl-BA"/>
              </w:rPr>
              <w:t>Физичка тела и физичка поља. Методе истраживања у физици</w:t>
            </w:r>
          </w:p>
        </w:tc>
        <w:tc>
          <w:tcPr>
            <w:tcW w:w="993" w:type="dxa"/>
            <w:vAlign w:val="center"/>
          </w:tcPr>
          <w:p w14:paraId="32B555CD" w14:textId="77777777" w:rsidR="007734A0" w:rsidRPr="00074636" w:rsidRDefault="007734A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012" w:type="dxa"/>
            <w:vAlign w:val="center"/>
          </w:tcPr>
          <w:p w14:paraId="71A9667F" w14:textId="77777777" w:rsidR="007734A0" w:rsidRPr="00074636" w:rsidRDefault="007734A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7734A0" w:rsidRPr="00074636" w14:paraId="145A1407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  <w:textDirection w:val="btLr"/>
          </w:tcPr>
          <w:p w14:paraId="1DA96B76" w14:textId="77777777" w:rsidR="007734A0" w:rsidRPr="00074636" w:rsidRDefault="007734A0" w:rsidP="00140FF8">
            <w:pPr>
              <w:spacing w:after="0" w:line="240" w:lineRule="auto"/>
              <w:ind w:left="113" w:right="113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C495D" w14:textId="77777777" w:rsidR="007734A0" w:rsidRPr="00074636" w:rsidRDefault="007734A0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3.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E730CE" w14:textId="77777777" w:rsidR="007734A0" w:rsidRPr="00732EFE" w:rsidRDefault="007734A0" w:rsidP="00732EFE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732EFE">
              <w:rPr>
                <w:noProof/>
                <w:lang w:val="sr-Cyrl-BA"/>
              </w:rPr>
              <w:t>Огледи којима се илуструју природне појаве. Иницијално тестирање</w:t>
            </w:r>
          </w:p>
        </w:tc>
        <w:tc>
          <w:tcPr>
            <w:tcW w:w="993" w:type="dxa"/>
            <w:vAlign w:val="center"/>
          </w:tcPr>
          <w:p w14:paraId="5F481544" w14:textId="77777777" w:rsidR="007734A0" w:rsidRPr="00074636" w:rsidRDefault="007734A0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vAlign w:val="center"/>
          </w:tcPr>
          <w:p w14:paraId="6B64C803" w14:textId="77777777" w:rsidR="007734A0" w:rsidRPr="00074636" w:rsidRDefault="00732EFE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58615D" w:rsidRPr="00074636" w14:paraId="3EB35967" w14:textId="77777777" w:rsidTr="0058615D">
        <w:trPr>
          <w:cantSplit/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  <w:vAlign w:val="center"/>
          </w:tcPr>
          <w:p w14:paraId="5EBF0A9C" w14:textId="77777777" w:rsidR="0058615D" w:rsidRPr="00E07274" w:rsidRDefault="0058615D" w:rsidP="00E07274">
            <w:pPr>
              <w:spacing w:after="0" w:line="240" w:lineRule="auto"/>
              <w:ind w:right="-101"/>
              <w:jc w:val="center"/>
              <w:rPr>
                <w:sz w:val="28"/>
                <w:szCs w:val="28"/>
              </w:rPr>
            </w:pPr>
            <w:r w:rsidRPr="00E07274">
              <w:rPr>
                <w:sz w:val="28"/>
                <w:szCs w:val="28"/>
              </w:rPr>
              <w:t>2. Кретање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06FA1B" w14:textId="77777777" w:rsidR="0058615D" w:rsidRPr="00074636" w:rsidRDefault="0058615D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4.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B5CC2E" w14:textId="77777777" w:rsidR="0058615D" w:rsidRPr="003A34A6" w:rsidRDefault="0058615D" w:rsidP="003A34A6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3A34A6">
              <w:rPr>
                <w:noProof/>
                <w:lang w:val="sr-Cyrl-BA"/>
              </w:rPr>
              <w:t>Механичко кретање и релативност мировања и кретања. Путања, пут и време.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966C98B" w14:textId="77777777" w:rsidR="0058615D" w:rsidRPr="00074636" w:rsidRDefault="0058615D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174EA241" w14:textId="77777777" w:rsidR="0058615D" w:rsidRPr="00074636" w:rsidRDefault="0058615D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58615D" w:rsidRPr="00074636" w14:paraId="42FEE953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01798A55" w14:textId="77777777" w:rsidR="0058615D" w:rsidRPr="00074636" w:rsidRDefault="0058615D" w:rsidP="003021F4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BC7E0D" w14:textId="77777777" w:rsidR="0058615D" w:rsidRPr="00074636" w:rsidRDefault="0058615D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5.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3C81C8" w14:textId="77777777" w:rsidR="0058615D" w:rsidRPr="003A34A6" w:rsidRDefault="0058615D" w:rsidP="003A34A6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3A34A6">
              <w:rPr>
                <w:noProof/>
                <w:lang w:val="sr-Cyrl-BA"/>
              </w:rPr>
              <w:t>Механичко кретање. Пут и време.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C4B9874" w14:textId="77777777" w:rsidR="0058615D" w:rsidRPr="00074636" w:rsidRDefault="0058615D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7B248493" w14:textId="77777777" w:rsidR="0058615D" w:rsidRPr="00EE7EE8" w:rsidRDefault="0058615D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58615D" w:rsidRPr="00074636" w14:paraId="174DA79B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849DA9C" w14:textId="77777777" w:rsidR="0058615D" w:rsidRPr="00074636" w:rsidRDefault="0058615D" w:rsidP="003021F4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47B1F" w14:textId="77777777" w:rsidR="0058615D" w:rsidRPr="00074636" w:rsidRDefault="0058615D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6.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04360B" w14:textId="77777777" w:rsidR="0058615D" w:rsidRPr="00EE7EE8" w:rsidRDefault="0058615D" w:rsidP="00EE7EE8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EE7EE8">
              <w:rPr>
                <w:noProof/>
                <w:lang w:val="sr-Cyrl-BA"/>
              </w:rPr>
              <w:t>Равномерно праволинијско кретање. Брзина и њене јединице. Правац и смер кретања.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A1F68" w14:textId="77777777" w:rsidR="0058615D" w:rsidRPr="00074636" w:rsidRDefault="0058615D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3C9B4" w14:textId="77777777" w:rsidR="0058615D" w:rsidRPr="00074636" w:rsidRDefault="0058615D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58615D" w:rsidRPr="00074636" w14:paraId="0528F1C5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1923950A" w14:textId="77777777" w:rsidR="0058615D" w:rsidRPr="00074636" w:rsidRDefault="0058615D" w:rsidP="003021F4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96F29" w14:textId="77777777" w:rsidR="0058615D" w:rsidRPr="00074636" w:rsidRDefault="0058615D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7.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CA3928" w14:textId="77777777" w:rsidR="0058615D" w:rsidRPr="00A6498A" w:rsidRDefault="0058615D" w:rsidP="00A6498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A6498A">
              <w:rPr>
                <w:noProof/>
                <w:lang w:val="sr-Cyrl-BA"/>
              </w:rPr>
              <w:t>Равномерно праволинијско кретање. Брзина и њене јединице.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F9563" w14:textId="77777777" w:rsidR="0058615D" w:rsidRPr="00074636" w:rsidRDefault="0058615D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2D95A" w14:textId="77777777" w:rsidR="0058615D" w:rsidRPr="00A6498A" w:rsidRDefault="0058615D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58615D" w:rsidRPr="00074636" w14:paraId="54868B9C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0ECFBC28" w14:textId="77777777" w:rsidR="0058615D" w:rsidRPr="00074636" w:rsidRDefault="0058615D" w:rsidP="003021F4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720DBB" w14:textId="77777777" w:rsidR="0058615D" w:rsidRPr="00074636" w:rsidRDefault="0058615D" w:rsidP="00B92F1A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8.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85AD43" w14:textId="77777777" w:rsidR="0058615D" w:rsidRPr="00A6498A" w:rsidRDefault="0058615D" w:rsidP="00A6498A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 w:rsidRPr="00A6498A">
              <w:rPr>
                <w:noProof/>
                <w:lang w:val="sr-Cyrl-BA"/>
              </w:rPr>
              <w:t>Равномерно праволинијско кретање. Брзина и њене јединице.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4E245" w14:textId="77777777" w:rsidR="0058615D" w:rsidRPr="00074636" w:rsidRDefault="0058615D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93F84" w14:textId="77777777" w:rsidR="0058615D" w:rsidRPr="00A6498A" w:rsidRDefault="0058615D" w:rsidP="00B92F1A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58615D" w:rsidRPr="00074636" w14:paraId="3AB23E20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8A6C5A6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95350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9.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FDEE04" w14:textId="77777777" w:rsidR="0058615D" w:rsidRPr="005F699E" w:rsidRDefault="0058615D" w:rsidP="000C04A0">
            <w:pPr>
              <w:spacing w:after="0" w:line="240" w:lineRule="auto"/>
              <w:contextualSpacing/>
            </w:pPr>
            <w:r w:rsidRPr="005F699E">
              <w:t>Променљиво праволинијско кретање. Средња брзина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0F402" w14:textId="77777777" w:rsidR="0058615D" w:rsidRPr="000C04A0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DC16C" w14:textId="77777777" w:rsidR="0058615D" w:rsidRPr="00074636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58615D" w:rsidRPr="00074636" w14:paraId="55528B92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3062F0F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483FB1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10.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C06310" w14:textId="77777777" w:rsidR="0058615D" w:rsidRPr="005F699E" w:rsidRDefault="0058615D" w:rsidP="000C04A0">
            <w:pPr>
              <w:spacing w:after="0" w:line="240" w:lineRule="auto"/>
              <w:contextualSpacing/>
            </w:pPr>
            <w:r w:rsidRPr="005F699E">
              <w:t>Променљиво праволинијско кретање. Средња брзина.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516BC" w14:textId="77777777" w:rsidR="0058615D" w:rsidRPr="00074636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5ED70" w14:textId="77777777" w:rsidR="0058615D" w:rsidRPr="000C04A0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58615D" w:rsidRPr="00074636" w14:paraId="0687A595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AC14E7B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ECBAD8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11.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C8DB77" w14:textId="77777777" w:rsidR="0058615D" w:rsidRPr="005F699E" w:rsidRDefault="0058615D" w:rsidP="000C172C">
            <w:pPr>
              <w:spacing w:after="0" w:line="240" w:lineRule="auto"/>
              <w:contextualSpacing/>
            </w:pPr>
            <w:r w:rsidRPr="005F699E">
              <w:t>Грaфик путa и брзинe кoд рaвнoмeрнo</w:t>
            </w:r>
            <w:r w:rsidR="001E1884">
              <w:t>г</w:t>
            </w:r>
            <w:r w:rsidRPr="005F699E">
              <w:t xml:space="preserve"> прaвoлиниjскoг крeтaњa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84CC1" w14:textId="77777777" w:rsidR="0058615D" w:rsidRPr="000C04A0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570DD" w14:textId="77777777" w:rsidR="0058615D" w:rsidRPr="00074636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58615D" w:rsidRPr="00074636" w14:paraId="078AEE1F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1CE7E9B2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FD1DB8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12.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69DD56" w14:textId="77777777" w:rsidR="0058615D" w:rsidRPr="005F699E" w:rsidRDefault="0058615D" w:rsidP="00392644">
            <w:pPr>
              <w:spacing w:after="0" w:line="240" w:lineRule="auto"/>
              <w:contextualSpacing/>
            </w:pPr>
            <w:r w:rsidRPr="005F699E">
              <w:t>Грaфик путa и брзинe кoд рaвнoмeрнo</w:t>
            </w:r>
            <w:r w:rsidR="001E1884">
              <w:t>г</w:t>
            </w:r>
            <w:r w:rsidRPr="005F699E">
              <w:t xml:space="preserve"> прaвoлиниjскoг крeтaњa.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CD647" w14:textId="77777777" w:rsidR="0058615D" w:rsidRPr="00074636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537CF" w14:textId="77777777" w:rsidR="0058615D" w:rsidRPr="00392644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58615D" w:rsidRPr="00074636" w14:paraId="55C1ECD2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77DDE0A4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FFFB6D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13.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5D4437" w14:textId="77777777" w:rsidR="0058615D" w:rsidRPr="005F699E" w:rsidRDefault="0058615D" w:rsidP="005F699E">
            <w:pPr>
              <w:spacing w:after="0" w:line="240" w:lineRule="auto"/>
              <w:contextualSpacing/>
            </w:pPr>
            <w:r w:rsidRPr="005F699E">
              <w:t>Променљиво праволинијско кретање – график пута и брзине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EAD9F" w14:textId="77777777" w:rsidR="0058615D" w:rsidRPr="00074636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79D14" w14:textId="77777777" w:rsidR="0058615D" w:rsidRPr="00B91E3A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58615D" w:rsidRPr="00074636" w14:paraId="501C22B6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0BA704FE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72971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14.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7D8B1F" w14:textId="77777777" w:rsidR="0058615D" w:rsidRPr="00123B0E" w:rsidRDefault="0058615D" w:rsidP="00123B0E">
            <w:pPr>
              <w:spacing w:after="0" w:line="240" w:lineRule="auto"/>
              <w:contextualSpacing/>
            </w:pPr>
            <w:r w:rsidRPr="00123B0E">
              <w:t>Зависност брзине од избора референтног тела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F1182" w14:textId="77777777" w:rsidR="0058615D" w:rsidRPr="00123B0E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F7BC6" w14:textId="77777777" w:rsidR="0058615D" w:rsidRPr="00074636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58615D" w:rsidRPr="00074636" w14:paraId="5F8AC426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26C7A67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0BCE6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15.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7BAA96" w14:textId="77777777" w:rsidR="0058615D" w:rsidRPr="00123B0E" w:rsidRDefault="0058615D" w:rsidP="00123B0E">
            <w:pPr>
              <w:spacing w:after="0" w:line="240" w:lineRule="auto"/>
              <w:contextualSpacing/>
            </w:pPr>
            <w:r w:rsidRPr="00123B0E">
              <w:t>Кретање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BE6AE" w14:textId="77777777" w:rsidR="0058615D" w:rsidRPr="00074636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D5ECD" w14:textId="77777777" w:rsidR="0058615D" w:rsidRPr="00123B0E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58615D" w:rsidRPr="00074636" w14:paraId="76E4E35E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993D260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FA8E48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16.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313F17" w14:textId="77777777" w:rsidR="0058615D" w:rsidRPr="00123B0E" w:rsidRDefault="0058615D" w:rsidP="00123B0E">
            <w:pPr>
              <w:spacing w:after="0" w:line="240" w:lineRule="auto"/>
              <w:contextualSpacing/>
            </w:pPr>
            <w:r w:rsidRPr="00123B0E">
              <w:t>Кретање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E3484" w14:textId="77777777" w:rsidR="0058615D" w:rsidRPr="00074636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179A7" w14:textId="77777777" w:rsidR="0058615D" w:rsidRPr="00123B0E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58615D" w:rsidRPr="00074636" w14:paraId="32CF35E3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5F375F9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01AFCB" w14:textId="77777777" w:rsidR="0058615D" w:rsidRPr="00074636" w:rsidRDefault="0058615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17.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C1CC85" w14:textId="77777777" w:rsidR="0058615D" w:rsidRPr="00123B0E" w:rsidRDefault="0058615D" w:rsidP="00BC2D92">
            <w:pPr>
              <w:spacing w:after="0" w:line="240" w:lineRule="auto"/>
              <w:contextualSpacing/>
            </w:pPr>
            <w:r w:rsidRPr="00123B0E">
              <w:t>Кретање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FF8FD" w14:textId="77777777" w:rsidR="0058615D" w:rsidRPr="00074636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FC03F" w14:textId="77777777" w:rsidR="0058615D" w:rsidRPr="00123B0E" w:rsidRDefault="0058615D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441D44" w:rsidRPr="00074636" w14:paraId="5C7AD05B" w14:textId="77777777" w:rsidTr="0058615D">
        <w:trPr>
          <w:cantSplit/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  <w:vAlign w:val="center"/>
          </w:tcPr>
          <w:p w14:paraId="525308D3" w14:textId="77777777" w:rsidR="00441D44" w:rsidRPr="00C205D1" w:rsidRDefault="00441D44" w:rsidP="00C205D1">
            <w:pPr>
              <w:spacing w:after="0" w:line="240" w:lineRule="auto"/>
              <w:ind w:right="-101"/>
              <w:jc w:val="center"/>
              <w:rPr>
                <w:sz w:val="28"/>
                <w:szCs w:val="28"/>
              </w:rPr>
            </w:pPr>
            <w:r w:rsidRPr="00C205D1">
              <w:rPr>
                <w:sz w:val="28"/>
                <w:szCs w:val="28"/>
              </w:rPr>
              <w:t>3. Сила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866BCE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18.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E29FEA" w14:textId="77777777" w:rsidR="00441D44" w:rsidRPr="0097599F" w:rsidRDefault="00441D44" w:rsidP="0097599F">
            <w:pPr>
              <w:spacing w:after="0" w:line="240" w:lineRule="auto"/>
              <w:contextualSpacing/>
            </w:pPr>
            <w:r w:rsidRPr="0097599F">
              <w:t>Узајамно деловање тела у непосредном додиру. Трење.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DCB4A" w14:textId="77777777" w:rsidR="00441D44" w:rsidRPr="00074636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CDCAD" w14:textId="77777777" w:rsidR="00441D44" w:rsidRPr="00074636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441D44" w:rsidRPr="00074636" w14:paraId="61D308E0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E982865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5295C3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19.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484969" w14:textId="77777777" w:rsidR="00441D44" w:rsidRPr="0097599F" w:rsidRDefault="00441D44" w:rsidP="0097599F">
            <w:pPr>
              <w:spacing w:after="0" w:line="240" w:lineRule="auto"/>
              <w:contextualSpacing/>
            </w:pPr>
            <w:r w:rsidRPr="0097599F">
              <w:t>Узајамно деловање тела у непосредном додиру: отпор средине и деформација тела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50660" w14:textId="77777777" w:rsidR="00441D44" w:rsidRPr="00074636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28AC9" w14:textId="77777777" w:rsidR="00441D44" w:rsidRPr="00074636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441D44" w:rsidRPr="00074636" w14:paraId="11ADFCC2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78085AA1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9C9D9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20.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117150" w14:textId="77777777" w:rsidR="00441D44" w:rsidRPr="0097599F" w:rsidRDefault="00441D44" w:rsidP="0097599F">
            <w:pPr>
              <w:spacing w:after="0" w:line="240" w:lineRule="auto"/>
              <w:contextualSpacing/>
            </w:pPr>
            <w:r w:rsidRPr="0097599F">
              <w:t>Узајамно деловање тела у непосредном додиру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4B7B2" w14:textId="77777777" w:rsidR="00441D44" w:rsidRPr="00074636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7F2E5" w14:textId="77777777" w:rsidR="00441D44" w:rsidRPr="00074636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441D44" w:rsidRPr="00074636" w14:paraId="5DCE63FB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  <w:vAlign w:val="center"/>
          </w:tcPr>
          <w:p w14:paraId="5AC64F7A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E3F396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21.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046310" w14:textId="77777777" w:rsidR="00441D44" w:rsidRPr="0097599F" w:rsidRDefault="00441D44" w:rsidP="0097599F">
            <w:pPr>
              <w:spacing w:after="0" w:line="240" w:lineRule="auto"/>
              <w:contextualSpacing/>
            </w:pPr>
            <w:r w:rsidRPr="0097599F">
              <w:t>Узајамно деловање тела кoja нису у непосредном додиру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91EAD" w14:textId="77777777" w:rsidR="00441D44" w:rsidRPr="00074636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A9FB9" w14:textId="77777777" w:rsidR="00441D44" w:rsidRPr="00074636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441D44" w:rsidRPr="00074636" w14:paraId="2C32CC26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1DE83FA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9E7F5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22.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C48F8D" w14:textId="77777777" w:rsidR="00441D44" w:rsidRPr="00657A2A" w:rsidRDefault="00441D44" w:rsidP="00657A2A">
            <w:pPr>
              <w:spacing w:after="0" w:line="240" w:lineRule="auto"/>
              <w:contextualSpacing/>
            </w:pPr>
            <w:r w:rsidRPr="00657A2A">
              <w:t>Узајамно деловање тела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3DD20" w14:textId="77777777" w:rsidR="00441D44" w:rsidRPr="00074636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70AB6" w14:textId="77777777" w:rsidR="00441D44" w:rsidRPr="00074636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441D44" w:rsidRPr="00074636" w14:paraId="1DB0FE0D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33CE9417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13F85F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23.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2C08F5" w14:textId="77777777" w:rsidR="00441D44" w:rsidRPr="0065501B" w:rsidRDefault="00441D44" w:rsidP="0065501B">
            <w:pPr>
              <w:spacing w:after="0" w:line="240" w:lineRule="auto"/>
              <w:contextualSpacing/>
            </w:pPr>
            <w:r w:rsidRPr="0065501B">
              <w:t>Сила и њене карактеристике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0A4E6" w14:textId="77777777" w:rsidR="00441D44" w:rsidRPr="00074636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2FC2D" w14:textId="77777777" w:rsidR="00441D44" w:rsidRPr="00074636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441D44" w:rsidRPr="00074636" w14:paraId="54348250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2A0EF8F0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70DC37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24.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BCF954" w14:textId="77777777" w:rsidR="00441D44" w:rsidRPr="0065501B" w:rsidRDefault="00441D44" w:rsidP="0065501B">
            <w:pPr>
              <w:spacing w:after="0" w:line="240" w:lineRule="auto"/>
              <w:contextualSpacing/>
            </w:pPr>
            <w:r w:rsidRPr="0065501B">
              <w:t>Последице гравитационог деловања – сила Земљине теже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5F312" w14:textId="77777777" w:rsidR="00441D44" w:rsidRPr="00074636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AAE10" w14:textId="77777777" w:rsidR="00441D44" w:rsidRPr="00074636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441D44" w:rsidRPr="00074636" w14:paraId="7F9E6FCD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7D78237B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F61F85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 w:rsidRPr="00074636">
              <w:rPr>
                <w:noProof/>
              </w:rPr>
              <w:t>25.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23F247" w14:textId="77777777" w:rsidR="00441D44" w:rsidRPr="0065501B" w:rsidRDefault="00441D44" w:rsidP="0065501B">
            <w:pPr>
              <w:spacing w:after="0" w:line="240" w:lineRule="auto"/>
              <w:contextualSpacing/>
            </w:pPr>
            <w:r w:rsidRPr="0065501B">
              <w:t>Последице гравитационог деловања – тежина тела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27A25" w14:textId="77777777" w:rsidR="00441D44" w:rsidRPr="00074636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483BA" w14:textId="77777777" w:rsidR="00441D44" w:rsidRPr="00074636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441D44" w:rsidRPr="00074636" w14:paraId="215544AE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7C3407A0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158493" w14:textId="77777777" w:rsidR="00441D44" w:rsidRPr="00C63A5B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26.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8BFA8F" w14:textId="77777777" w:rsidR="00441D44" w:rsidRPr="00C63A5B" w:rsidRDefault="00441D44" w:rsidP="00C63A5B">
            <w:pPr>
              <w:spacing w:after="0" w:line="240" w:lineRule="auto"/>
              <w:contextualSpacing/>
            </w:pPr>
            <w:r w:rsidRPr="00C63A5B">
              <w:t>Слагање (сабирање) сила истог правца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7FCDD" w14:textId="77777777" w:rsidR="00441D44" w:rsidRPr="00074636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C9DFA" w14:textId="77777777" w:rsidR="00441D44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441D44" w:rsidRPr="00074636" w14:paraId="681CEE80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F389E47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1CE62F" w14:textId="77777777" w:rsidR="00441D44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27.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B74B20" w14:textId="77777777" w:rsidR="00441D44" w:rsidRPr="00BE24C4" w:rsidRDefault="00441D44" w:rsidP="00BE24C4">
            <w:pPr>
              <w:spacing w:after="0" w:line="240" w:lineRule="auto"/>
              <w:contextualSpacing/>
            </w:pPr>
            <w:r w:rsidRPr="00BE24C4">
              <w:t>Слагање (сабирање) сила истог правца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9F15A" w14:textId="77777777" w:rsidR="00441D44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CE4A9" w14:textId="77777777" w:rsidR="00441D44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441D44" w:rsidRPr="00074636" w14:paraId="2991407E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38F68CCD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846851" w14:textId="77777777" w:rsidR="00441D44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28.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A2CF15" w14:textId="77777777" w:rsidR="00441D44" w:rsidRPr="007B1F90" w:rsidRDefault="00441D44" w:rsidP="007B1F90">
            <w:pPr>
              <w:spacing w:after="0" w:line="240" w:lineRule="auto"/>
              <w:contextualSpacing/>
            </w:pPr>
            <w:r w:rsidRPr="007B1F90">
              <w:t>Процена интензитета силе – динамометар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F226F" w14:textId="77777777" w:rsidR="00441D44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8D2F0" w14:textId="77777777" w:rsidR="00441D44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441D44" w:rsidRPr="00074636" w14:paraId="6C84EC23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463ECA0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79A192" w14:textId="77777777" w:rsidR="00441D44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29.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384A02" w14:textId="77777777" w:rsidR="00441D44" w:rsidRPr="007B1F90" w:rsidRDefault="00441D44" w:rsidP="007B1F90">
            <w:pPr>
              <w:spacing w:after="0" w:line="240" w:lineRule="auto"/>
              <w:contextualSpacing/>
            </w:pPr>
            <w:r>
              <w:t>Сила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C251C" w14:textId="77777777" w:rsidR="00441D44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8A312" w14:textId="77777777" w:rsidR="00441D44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441D44" w:rsidRPr="00074636" w14:paraId="4C0D5B05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263EBA2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37581" w14:textId="77777777" w:rsidR="00441D44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30.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CF8C90" w14:textId="77777777" w:rsidR="00441D44" w:rsidRDefault="00441D44" w:rsidP="007B1F90">
            <w:pPr>
              <w:spacing w:after="0" w:line="240" w:lineRule="auto"/>
              <w:contextualSpacing/>
            </w:pPr>
            <w:r>
              <w:t>Сила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03AB7" w14:textId="77777777" w:rsidR="00441D44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9667C" w14:textId="77777777" w:rsidR="00441D44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441D44" w:rsidRPr="00074636" w14:paraId="03E8649A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37699C98" w14:textId="77777777" w:rsidR="00441D44" w:rsidRPr="00074636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A93B86" w14:textId="77777777" w:rsidR="00441D44" w:rsidRDefault="00441D4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31.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5D6863" w14:textId="77777777" w:rsidR="00441D44" w:rsidRDefault="00441D44" w:rsidP="007B1F90">
            <w:pPr>
              <w:spacing w:after="0" w:line="240" w:lineRule="auto"/>
              <w:contextualSpacing/>
            </w:pPr>
            <w:r>
              <w:t>Сила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A563C" w14:textId="77777777" w:rsidR="00441D44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B2572" w14:textId="77777777" w:rsidR="00441D44" w:rsidRDefault="00441D44" w:rsidP="000C04A0">
            <w:pPr>
              <w:spacing w:before="100" w:beforeAutospacing="1" w:after="100" w:afterAutospacing="1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052CA9" w:rsidRPr="00074636" w14:paraId="0C31C78E" w14:textId="77777777" w:rsidTr="0058615D">
        <w:trPr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  <w:vAlign w:val="center"/>
          </w:tcPr>
          <w:p w14:paraId="056827CA" w14:textId="77777777" w:rsidR="00052CA9" w:rsidRPr="00C205D1" w:rsidRDefault="00052CA9" w:rsidP="00C205D1">
            <w:pPr>
              <w:spacing w:after="0" w:line="240" w:lineRule="auto"/>
              <w:ind w:right="-101"/>
              <w:jc w:val="center"/>
              <w:rPr>
                <w:sz w:val="28"/>
                <w:szCs w:val="28"/>
              </w:rPr>
            </w:pPr>
            <w:r w:rsidRPr="00C205D1">
              <w:rPr>
                <w:sz w:val="28"/>
                <w:szCs w:val="28"/>
              </w:rPr>
              <w:t>4. Мерење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CB1A92" w14:textId="77777777" w:rsidR="00052CA9" w:rsidRPr="00441D44" w:rsidRDefault="00052CA9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32.</w:t>
            </w:r>
          </w:p>
        </w:tc>
        <w:tc>
          <w:tcPr>
            <w:tcW w:w="5367" w:type="dxa"/>
            <w:vAlign w:val="center"/>
          </w:tcPr>
          <w:p w14:paraId="15C710A2" w14:textId="77777777" w:rsidR="00052CA9" w:rsidRPr="00C205D1" w:rsidRDefault="00052CA9" w:rsidP="00C205D1">
            <w:pPr>
              <w:spacing w:after="0" w:line="240" w:lineRule="auto"/>
              <w:contextualSpacing/>
            </w:pPr>
            <w:r w:rsidRPr="00C205D1">
              <w:t>Физичке величине. Међународни систем јединица. Мерење и одређивање физичких величина</w:t>
            </w:r>
          </w:p>
        </w:tc>
        <w:tc>
          <w:tcPr>
            <w:tcW w:w="993" w:type="dxa"/>
            <w:vAlign w:val="center"/>
          </w:tcPr>
          <w:p w14:paraId="10D5D62B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vAlign w:val="center"/>
          </w:tcPr>
          <w:p w14:paraId="7685F5C0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052CA9" w:rsidRPr="00074636" w14:paraId="42BE9A9F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CC14F5A" w14:textId="77777777" w:rsidR="00052CA9" w:rsidRPr="00074636" w:rsidRDefault="00052CA9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0E1573" w14:textId="77777777" w:rsidR="00052CA9" w:rsidRPr="00441D44" w:rsidRDefault="00052CA9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33.</w:t>
            </w:r>
          </w:p>
        </w:tc>
        <w:tc>
          <w:tcPr>
            <w:tcW w:w="5367" w:type="dxa"/>
            <w:vAlign w:val="center"/>
          </w:tcPr>
          <w:p w14:paraId="6A59AA07" w14:textId="77777777" w:rsidR="00052CA9" w:rsidRPr="00506F0A" w:rsidRDefault="00052CA9" w:rsidP="000C04A0">
            <w:pPr>
              <w:spacing w:after="0" w:line="240" w:lineRule="auto"/>
              <w:contextualSpacing/>
              <w:rPr>
                <w:noProof/>
              </w:rPr>
            </w:pPr>
            <w:r>
              <w:rPr>
                <w:noProof/>
              </w:rPr>
              <w:t>Одређивање површине</w:t>
            </w:r>
          </w:p>
        </w:tc>
        <w:tc>
          <w:tcPr>
            <w:tcW w:w="993" w:type="dxa"/>
            <w:vAlign w:val="center"/>
          </w:tcPr>
          <w:p w14:paraId="0CDCB2CD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012" w:type="dxa"/>
            <w:vAlign w:val="center"/>
          </w:tcPr>
          <w:p w14:paraId="09C4174D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052CA9" w:rsidRPr="00074636" w14:paraId="43AF69B7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253EA1B3" w14:textId="77777777" w:rsidR="00052CA9" w:rsidRPr="00074636" w:rsidRDefault="00052CA9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CE24FE" w14:textId="77777777" w:rsidR="00052CA9" w:rsidRPr="00586F52" w:rsidRDefault="00052CA9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34.</w:t>
            </w:r>
          </w:p>
        </w:tc>
        <w:tc>
          <w:tcPr>
            <w:tcW w:w="5367" w:type="dxa"/>
            <w:vAlign w:val="center"/>
          </w:tcPr>
          <w:p w14:paraId="756E23B9" w14:textId="77777777" w:rsidR="00052CA9" w:rsidRPr="00074636" w:rsidRDefault="00052CA9" w:rsidP="000C04A0">
            <w:pPr>
              <w:spacing w:after="0" w:line="240" w:lineRule="auto"/>
              <w:contextualSpacing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Одређивање површине</w:t>
            </w:r>
          </w:p>
        </w:tc>
        <w:tc>
          <w:tcPr>
            <w:tcW w:w="993" w:type="dxa"/>
            <w:vAlign w:val="center"/>
          </w:tcPr>
          <w:p w14:paraId="1D5D6F5D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vAlign w:val="center"/>
          </w:tcPr>
          <w:p w14:paraId="2485FFB4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052CA9" w:rsidRPr="00074636" w14:paraId="6C69941A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3B777CB4" w14:textId="77777777" w:rsidR="00052CA9" w:rsidRPr="00074636" w:rsidRDefault="00052CA9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7DC74" w14:textId="77777777" w:rsidR="00052CA9" w:rsidRPr="00586F52" w:rsidRDefault="00052CA9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35.</w:t>
            </w:r>
          </w:p>
        </w:tc>
        <w:tc>
          <w:tcPr>
            <w:tcW w:w="5367" w:type="dxa"/>
            <w:vAlign w:val="center"/>
          </w:tcPr>
          <w:p w14:paraId="4CD150E4" w14:textId="77777777" w:rsidR="00052CA9" w:rsidRPr="00E55BE1" w:rsidRDefault="00052CA9" w:rsidP="000C04A0">
            <w:pPr>
              <w:spacing w:after="0" w:line="240" w:lineRule="auto"/>
              <w:contextualSpacing/>
              <w:rPr>
                <w:noProof/>
              </w:rPr>
            </w:pPr>
            <w:r>
              <w:rPr>
                <w:noProof/>
              </w:rPr>
              <w:t>Кретање и сила (полугодишњи тест)</w:t>
            </w:r>
          </w:p>
        </w:tc>
        <w:tc>
          <w:tcPr>
            <w:tcW w:w="993" w:type="dxa"/>
            <w:vAlign w:val="center"/>
          </w:tcPr>
          <w:p w14:paraId="15191352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vAlign w:val="center"/>
          </w:tcPr>
          <w:p w14:paraId="7E06F81E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052CA9" w:rsidRPr="00074636" w14:paraId="35BFD1AA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2963975E" w14:textId="77777777" w:rsidR="00052CA9" w:rsidRPr="00074636" w:rsidRDefault="00052CA9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B2B69B" w14:textId="77777777" w:rsidR="00052CA9" w:rsidRPr="00074636" w:rsidRDefault="00052CA9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36.</w:t>
            </w:r>
          </w:p>
        </w:tc>
        <w:tc>
          <w:tcPr>
            <w:tcW w:w="5367" w:type="dxa"/>
            <w:vAlign w:val="center"/>
          </w:tcPr>
          <w:p w14:paraId="1F1440C3" w14:textId="77777777" w:rsidR="00052CA9" w:rsidRPr="006314BB" w:rsidRDefault="00052CA9" w:rsidP="000C04A0">
            <w:pPr>
              <w:spacing w:after="0" w:line="240" w:lineRule="auto"/>
              <w:contextualSpacing/>
              <w:rPr>
                <w:noProof/>
              </w:rPr>
            </w:pPr>
            <w:r>
              <w:rPr>
                <w:noProof/>
              </w:rPr>
              <w:t>Одређивање и мерење запремине</w:t>
            </w:r>
          </w:p>
        </w:tc>
        <w:tc>
          <w:tcPr>
            <w:tcW w:w="993" w:type="dxa"/>
            <w:vAlign w:val="center"/>
          </w:tcPr>
          <w:p w14:paraId="67053468" w14:textId="77777777" w:rsidR="00052CA9" w:rsidRPr="00384EE4" w:rsidRDefault="00052CA9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vAlign w:val="center"/>
          </w:tcPr>
          <w:p w14:paraId="4DB86321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052CA9" w:rsidRPr="00074636" w14:paraId="1409ED89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1ADB3715" w14:textId="77777777" w:rsidR="00052CA9" w:rsidRPr="00074636" w:rsidRDefault="00052CA9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CEFAD" w14:textId="77777777" w:rsidR="00052CA9" w:rsidRPr="00074636" w:rsidRDefault="00052CA9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37.</w:t>
            </w:r>
          </w:p>
        </w:tc>
        <w:tc>
          <w:tcPr>
            <w:tcW w:w="5367" w:type="dxa"/>
            <w:vAlign w:val="center"/>
          </w:tcPr>
          <w:p w14:paraId="44E3B1E3" w14:textId="77777777" w:rsidR="00052CA9" w:rsidRPr="006314BB" w:rsidRDefault="00052CA9" w:rsidP="00BC2D92">
            <w:pPr>
              <w:spacing w:after="0" w:line="240" w:lineRule="auto"/>
              <w:contextualSpacing/>
              <w:rPr>
                <w:noProof/>
              </w:rPr>
            </w:pPr>
            <w:r>
              <w:rPr>
                <w:noProof/>
              </w:rPr>
              <w:t>Одређивање и мерење запремине</w:t>
            </w:r>
          </w:p>
        </w:tc>
        <w:tc>
          <w:tcPr>
            <w:tcW w:w="993" w:type="dxa"/>
            <w:vAlign w:val="center"/>
          </w:tcPr>
          <w:p w14:paraId="6E2C3CD6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vAlign w:val="center"/>
          </w:tcPr>
          <w:p w14:paraId="3226C2BF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052CA9" w:rsidRPr="00074636" w14:paraId="4163DD52" w14:textId="77777777" w:rsidTr="0058615D">
        <w:trPr>
          <w:cantSplit/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BEA5392" w14:textId="77777777" w:rsidR="00052CA9" w:rsidRPr="00074636" w:rsidRDefault="00052CA9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4E7B9" w14:textId="77777777" w:rsidR="00052CA9" w:rsidRPr="009E2918" w:rsidRDefault="00052CA9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38.</w:t>
            </w:r>
          </w:p>
        </w:tc>
        <w:tc>
          <w:tcPr>
            <w:tcW w:w="5367" w:type="dxa"/>
            <w:vAlign w:val="center"/>
          </w:tcPr>
          <w:p w14:paraId="368A7C53" w14:textId="77777777" w:rsidR="00052CA9" w:rsidRPr="002671AD" w:rsidRDefault="00052CA9" w:rsidP="002671AD">
            <w:pPr>
              <w:spacing w:after="0" w:line="240" w:lineRule="auto"/>
              <w:contextualSpacing/>
              <w:rPr>
                <w:noProof/>
              </w:rPr>
            </w:pPr>
            <w:r w:rsidRPr="002671AD">
              <w:rPr>
                <w:noProof/>
              </w:rPr>
              <w:t>Појам средње вредности мерене величине и грешке при мерењу</w:t>
            </w:r>
          </w:p>
        </w:tc>
        <w:tc>
          <w:tcPr>
            <w:tcW w:w="993" w:type="dxa"/>
            <w:vAlign w:val="center"/>
          </w:tcPr>
          <w:p w14:paraId="79D04701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012" w:type="dxa"/>
            <w:vAlign w:val="center"/>
          </w:tcPr>
          <w:p w14:paraId="4640DCCF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052CA9" w:rsidRPr="00074636" w14:paraId="678321E8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2F2E70C0" w14:textId="77777777" w:rsidR="00052CA9" w:rsidRPr="00074636" w:rsidRDefault="00052CA9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8470D" w14:textId="77777777" w:rsidR="00052CA9" w:rsidRPr="002671AD" w:rsidRDefault="00052CA9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39.</w:t>
            </w:r>
          </w:p>
        </w:tc>
        <w:tc>
          <w:tcPr>
            <w:tcW w:w="5367" w:type="dxa"/>
            <w:vAlign w:val="center"/>
          </w:tcPr>
          <w:p w14:paraId="09BA7446" w14:textId="77777777" w:rsidR="00052CA9" w:rsidRDefault="00052CA9" w:rsidP="00EF2F9A">
            <w:pPr>
              <w:spacing w:after="0" w:line="240" w:lineRule="auto"/>
              <w:contextualSpacing/>
            </w:pPr>
            <w:r>
              <w:rPr>
                <w:sz w:val="24"/>
                <w:szCs w:val="24"/>
              </w:rPr>
              <w:t>Мерни инструменти</w:t>
            </w:r>
          </w:p>
        </w:tc>
        <w:tc>
          <w:tcPr>
            <w:tcW w:w="993" w:type="dxa"/>
            <w:vAlign w:val="center"/>
          </w:tcPr>
          <w:p w14:paraId="510B5DE5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012" w:type="dxa"/>
            <w:vAlign w:val="center"/>
          </w:tcPr>
          <w:p w14:paraId="3C1E0A6F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052CA9" w:rsidRPr="00074636" w14:paraId="7E02A211" w14:textId="77777777" w:rsidTr="00052CA9">
        <w:trPr>
          <w:cantSplit/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</w:tcPr>
          <w:p w14:paraId="2CB8BC77" w14:textId="77777777" w:rsidR="00052CA9" w:rsidRPr="00074636" w:rsidRDefault="00052CA9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22EC62" w14:textId="77777777" w:rsidR="00052CA9" w:rsidRPr="00EF2F9A" w:rsidRDefault="00052CA9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40.</w:t>
            </w:r>
          </w:p>
        </w:tc>
        <w:tc>
          <w:tcPr>
            <w:tcW w:w="5367" w:type="dxa"/>
            <w:vAlign w:val="center"/>
          </w:tcPr>
          <w:p w14:paraId="44D34C8F" w14:textId="77777777" w:rsidR="00052CA9" w:rsidRPr="00D34F18" w:rsidRDefault="00052CA9" w:rsidP="00A7190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Лабораторијска вежба број 1: Мерење димензија тела лењиром са милиметарском поделом</w:t>
            </w:r>
          </w:p>
        </w:tc>
        <w:tc>
          <w:tcPr>
            <w:tcW w:w="993" w:type="dxa"/>
            <w:vAlign w:val="center"/>
          </w:tcPr>
          <w:p w14:paraId="792CE56F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12" w:type="dxa"/>
            <w:vAlign w:val="center"/>
          </w:tcPr>
          <w:p w14:paraId="4A6ACB36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052CA9" w:rsidRPr="00074636" w14:paraId="2C7CB889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6106302" w14:textId="77777777" w:rsidR="00052CA9" w:rsidRPr="00074636" w:rsidRDefault="00052CA9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B30EE0" w14:textId="77777777" w:rsidR="00052CA9" w:rsidRPr="00EF2F9A" w:rsidRDefault="00052CA9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41.</w:t>
            </w:r>
          </w:p>
        </w:tc>
        <w:tc>
          <w:tcPr>
            <w:tcW w:w="5367" w:type="dxa"/>
            <w:vAlign w:val="center"/>
          </w:tcPr>
          <w:p w14:paraId="594EAEB2" w14:textId="77777777" w:rsidR="00052CA9" w:rsidRPr="0063640F" w:rsidRDefault="00052CA9" w:rsidP="0063640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Лабораторијска вежба број 2: Мерење зaпрeминe чврстих тeлa нeпрaвилнoг oбликa пoмoћу мeнзурe</w:t>
            </w:r>
          </w:p>
        </w:tc>
        <w:tc>
          <w:tcPr>
            <w:tcW w:w="993" w:type="dxa"/>
            <w:vAlign w:val="center"/>
          </w:tcPr>
          <w:p w14:paraId="3A90BE4D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vAlign w:val="center"/>
          </w:tcPr>
          <w:p w14:paraId="5DE16F6E" w14:textId="77777777" w:rsidR="00052CA9" w:rsidRPr="0063640F" w:rsidRDefault="00052CA9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52CA9" w:rsidRPr="00074636" w14:paraId="52ACB4B3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7C036FC" w14:textId="77777777" w:rsidR="00052CA9" w:rsidRPr="00074636" w:rsidRDefault="00052CA9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A4BDF" w14:textId="77777777" w:rsidR="00052CA9" w:rsidRPr="00EF2F9A" w:rsidRDefault="00052CA9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42.</w:t>
            </w:r>
          </w:p>
        </w:tc>
        <w:tc>
          <w:tcPr>
            <w:tcW w:w="5367" w:type="dxa"/>
            <w:vAlign w:val="center"/>
          </w:tcPr>
          <w:p w14:paraId="0A0D7A30" w14:textId="77777777" w:rsidR="00052CA9" w:rsidRPr="00683783" w:rsidRDefault="00052CA9" w:rsidP="0068378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Лабораторијска вежба број 3: Одређивање средње брзине променљивог кретања и сталне брзине равномерног кретања тела  </w:t>
            </w:r>
          </w:p>
        </w:tc>
        <w:tc>
          <w:tcPr>
            <w:tcW w:w="993" w:type="dxa"/>
            <w:vAlign w:val="center"/>
          </w:tcPr>
          <w:p w14:paraId="4215448D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vAlign w:val="center"/>
          </w:tcPr>
          <w:p w14:paraId="44F3A924" w14:textId="77777777" w:rsidR="00052CA9" w:rsidRPr="00683783" w:rsidRDefault="00052CA9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52CA9" w:rsidRPr="00074636" w14:paraId="231D1CCC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69D2313" w14:textId="77777777" w:rsidR="00052CA9" w:rsidRPr="00074636" w:rsidRDefault="00052CA9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5766E6" w14:textId="77777777" w:rsidR="00052CA9" w:rsidRPr="00EF2F9A" w:rsidRDefault="00052CA9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43.</w:t>
            </w:r>
          </w:p>
        </w:tc>
        <w:tc>
          <w:tcPr>
            <w:tcW w:w="5367" w:type="dxa"/>
            <w:vAlign w:val="center"/>
          </w:tcPr>
          <w:p w14:paraId="5513349C" w14:textId="77777777" w:rsidR="00052CA9" w:rsidRPr="0085555F" w:rsidRDefault="00052CA9" w:rsidP="008555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750C3">
              <w:rPr>
                <w:sz w:val="24"/>
                <w:szCs w:val="24"/>
              </w:rPr>
              <w:t xml:space="preserve">Лабораторијска вежба број 4: Meрeњe силe eлaстичнoсти при истeзaњу и сaбиjaњу oпругe  </w:t>
            </w:r>
          </w:p>
        </w:tc>
        <w:tc>
          <w:tcPr>
            <w:tcW w:w="993" w:type="dxa"/>
            <w:vAlign w:val="center"/>
          </w:tcPr>
          <w:p w14:paraId="5CD62135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vAlign w:val="center"/>
          </w:tcPr>
          <w:p w14:paraId="1DC4D49C" w14:textId="77777777" w:rsidR="00052CA9" w:rsidRPr="00A82D10" w:rsidRDefault="00052CA9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52CA9" w:rsidRPr="00074636" w14:paraId="600DCD88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2EE67376" w14:textId="77777777" w:rsidR="00052CA9" w:rsidRPr="00074636" w:rsidRDefault="00052CA9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835EE" w14:textId="77777777" w:rsidR="00052CA9" w:rsidRPr="00EF2F9A" w:rsidRDefault="00052CA9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44.</w:t>
            </w:r>
          </w:p>
        </w:tc>
        <w:tc>
          <w:tcPr>
            <w:tcW w:w="5367" w:type="dxa"/>
            <w:vAlign w:val="center"/>
          </w:tcPr>
          <w:p w14:paraId="3C69D0EA" w14:textId="77777777" w:rsidR="00052CA9" w:rsidRPr="0085555F" w:rsidRDefault="00052CA9" w:rsidP="008555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F470B">
              <w:rPr>
                <w:sz w:val="24"/>
                <w:szCs w:val="24"/>
              </w:rPr>
              <w:t xml:space="preserve">Лабораторијска вежба број 5: Meрeњe силe трења при клизању или котрљању тела по равној подлози  </w:t>
            </w:r>
          </w:p>
        </w:tc>
        <w:tc>
          <w:tcPr>
            <w:tcW w:w="993" w:type="dxa"/>
            <w:vAlign w:val="center"/>
          </w:tcPr>
          <w:p w14:paraId="42807899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12" w:type="dxa"/>
            <w:vAlign w:val="center"/>
          </w:tcPr>
          <w:p w14:paraId="559F6C62" w14:textId="77777777" w:rsidR="00052CA9" w:rsidRPr="00DE7927" w:rsidRDefault="00052CA9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52CA9" w:rsidRPr="00074636" w14:paraId="4A0D30F6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0C92C3C2" w14:textId="77777777" w:rsidR="00052CA9" w:rsidRPr="00074636" w:rsidRDefault="00052CA9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6CABC9" w14:textId="77777777" w:rsidR="00052CA9" w:rsidRPr="00EF2F9A" w:rsidRDefault="00052CA9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45.</w:t>
            </w:r>
          </w:p>
        </w:tc>
        <w:tc>
          <w:tcPr>
            <w:tcW w:w="5367" w:type="dxa"/>
            <w:vAlign w:val="center"/>
          </w:tcPr>
          <w:p w14:paraId="650734B4" w14:textId="77777777" w:rsidR="00052CA9" w:rsidRPr="0085555F" w:rsidRDefault="00052CA9" w:rsidP="008555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Meрeњe </w:t>
            </w:r>
          </w:p>
        </w:tc>
        <w:tc>
          <w:tcPr>
            <w:tcW w:w="993" w:type="dxa"/>
            <w:vAlign w:val="center"/>
          </w:tcPr>
          <w:p w14:paraId="607DD2CD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12" w:type="dxa"/>
            <w:vAlign w:val="center"/>
          </w:tcPr>
          <w:p w14:paraId="560CF483" w14:textId="77777777" w:rsidR="00052CA9" w:rsidRPr="00DE7927" w:rsidRDefault="00052CA9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52CA9" w:rsidRPr="00074636" w14:paraId="110E6E56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771C325E" w14:textId="77777777" w:rsidR="00052CA9" w:rsidRPr="00074636" w:rsidRDefault="00052CA9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C53AA9" w14:textId="77777777" w:rsidR="00052CA9" w:rsidRPr="00EF2F9A" w:rsidRDefault="00052CA9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46.</w:t>
            </w:r>
          </w:p>
        </w:tc>
        <w:tc>
          <w:tcPr>
            <w:tcW w:w="5367" w:type="dxa"/>
            <w:vAlign w:val="center"/>
          </w:tcPr>
          <w:p w14:paraId="1C681846" w14:textId="77777777" w:rsidR="00052CA9" w:rsidRPr="0085555F" w:rsidRDefault="00052CA9" w:rsidP="0085555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Meрeњe </w:t>
            </w:r>
          </w:p>
        </w:tc>
        <w:tc>
          <w:tcPr>
            <w:tcW w:w="993" w:type="dxa"/>
            <w:vAlign w:val="center"/>
          </w:tcPr>
          <w:p w14:paraId="6077F5B7" w14:textId="77777777" w:rsidR="00052CA9" w:rsidRPr="00074636" w:rsidRDefault="00052CA9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vAlign w:val="center"/>
          </w:tcPr>
          <w:p w14:paraId="751A67D6" w14:textId="77777777" w:rsidR="00052CA9" w:rsidRPr="0085555F" w:rsidRDefault="00052CA9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686905" w:rsidRPr="00074636" w14:paraId="23461E2B" w14:textId="77777777" w:rsidTr="0058615D">
        <w:trPr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  <w:vAlign w:val="center"/>
          </w:tcPr>
          <w:p w14:paraId="71AB9ACD" w14:textId="77777777" w:rsidR="00686905" w:rsidRPr="00074636" w:rsidRDefault="00686905" w:rsidP="00311A09">
            <w:pPr>
              <w:spacing w:after="0" w:line="240" w:lineRule="auto"/>
              <w:ind w:right="-101"/>
              <w:jc w:val="center"/>
              <w:rPr>
                <w:b/>
                <w:bCs/>
                <w:noProof/>
              </w:rPr>
            </w:pPr>
            <w:r w:rsidRPr="00311A09">
              <w:rPr>
                <w:sz w:val="28"/>
                <w:szCs w:val="28"/>
              </w:rPr>
              <w:t>5. Маса и густина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5EA833" w14:textId="77777777" w:rsidR="00686905" w:rsidRPr="00BD6DCC" w:rsidRDefault="00686905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47.</w:t>
            </w:r>
          </w:p>
        </w:tc>
        <w:tc>
          <w:tcPr>
            <w:tcW w:w="5367" w:type="dxa"/>
            <w:vAlign w:val="center"/>
          </w:tcPr>
          <w:p w14:paraId="4D67A4F0" w14:textId="77777777" w:rsidR="00686905" w:rsidRPr="00D34F18" w:rsidRDefault="00686905" w:rsidP="00584AB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25CA3">
              <w:rPr>
                <w:sz w:val="24"/>
                <w:szCs w:val="24"/>
              </w:rPr>
              <w:t>Инерција. Инертност тела. Закон инерције</w:t>
            </w:r>
          </w:p>
        </w:tc>
        <w:tc>
          <w:tcPr>
            <w:tcW w:w="993" w:type="dxa"/>
            <w:vAlign w:val="center"/>
          </w:tcPr>
          <w:p w14:paraId="1C2F610F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  <w:tc>
          <w:tcPr>
            <w:tcW w:w="1012" w:type="dxa"/>
            <w:vAlign w:val="center"/>
          </w:tcPr>
          <w:p w14:paraId="60AB3611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686905" w:rsidRPr="00074636" w14:paraId="124AA28B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40011FD" w14:textId="77777777" w:rsidR="00686905" w:rsidRPr="00074636" w:rsidRDefault="00686905" w:rsidP="00311A09">
            <w:pPr>
              <w:spacing w:after="0" w:line="240" w:lineRule="auto"/>
              <w:ind w:right="-101"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BF03DC" w14:textId="77777777" w:rsidR="00686905" w:rsidRPr="00BD6DCC" w:rsidRDefault="00686905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48.</w:t>
            </w: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14:paraId="3803C672" w14:textId="77777777" w:rsidR="00686905" w:rsidRPr="00D34F18" w:rsidRDefault="00686905" w:rsidP="00584AB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B3637">
              <w:rPr>
                <w:sz w:val="24"/>
                <w:szCs w:val="24"/>
              </w:rPr>
              <w:t>Маса као мера инертности тела.</w:t>
            </w:r>
            <w:r>
              <w:rPr>
                <w:sz w:val="24"/>
                <w:szCs w:val="24"/>
              </w:rPr>
              <w:t xml:space="preserve"> </w:t>
            </w:r>
            <w:r w:rsidRPr="004B3637">
              <w:rPr>
                <w:sz w:val="24"/>
                <w:szCs w:val="24"/>
              </w:rPr>
              <w:t>Маса и узајамно деловање тела.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3E0CDBF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6241D30E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686905" w:rsidRPr="00074636" w14:paraId="30A5B1F8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44A7BE5" w14:textId="77777777" w:rsidR="00686905" w:rsidRPr="00074636" w:rsidRDefault="00686905" w:rsidP="00311A09">
            <w:pPr>
              <w:spacing w:after="0" w:line="240" w:lineRule="auto"/>
              <w:ind w:right="-101"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7FF262" w14:textId="77777777" w:rsidR="00686905" w:rsidRPr="002447EA" w:rsidRDefault="00686905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49.</w:t>
            </w: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14:paraId="6F826C8B" w14:textId="77777777" w:rsidR="00686905" w:rsidRPr="001868C1" w:rsidRDefault="00686905" w:rsidP="00584AB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Маса и тежина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98B139E" w14:textId="77777777" w:rsidR="00686905" w:rsidRPr="00FD6673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677C8FCE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686905" w:rsidRPr="00074636" w14:paraId="772D691D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FA952A8" w14:textId="77777777" w:rsidR="00686905" w:rsidRPr="00074636" w:rsidRDefault="00686905" w:rsidP="00311A09">
            <w:pPr>
              <w:spacing w:after="0" w:line="240" w:lineRule="auto"/>
              <w:ind w:right="-101"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4CF85" w14:textId="77777777" w:rsidR="00686905" w:rsidRPr="002447EA" w:rsidRDefault="00686905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50.</w:t>
            </w: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14:paraId="682A0F02" w14:textId="77777777" w:rsidR="00686905" w:rsidRPr="001868C1" w:rsidRDefault="00686905" w:rsidP="00584AB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Маса и тежина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08EBCEF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6EF2E44E" w14:textId="77777777" w:rsidR="00686905" w:rsidRPr="009A3408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686905" w:rsidRPr="00074636" w14:paraId="76037B9D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24266337" w14:textId="77777777" w:rsidR="00686905" w:rsidRPr="00074636" w:rsidRDefault="00686905" w:rsidP="00311A09">
            <w:pPr>
              <w:spacing w:after="0" w:line="240" w:lineRule="auto"/>
              <w:ind w:right="-101"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B8FB30" w14:textId="77777777" w:rsidR="00686905" w:rsidRPr="00894DD6" w:rsidRDefault="00686905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51.</w:t>
            </w: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14:paraId="268941D9" w14:textId="77777777" w:rsidR="00686905" w:rsidRPr="00584ABB" w:rsidRDefault="00686905" w:rsidP="00584AB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0038E">
              <w:rPr>
                <w:sz w:val="24"/>
                <w:szCs w:val="24"/>
              </w:rPr>
              <w:t>Мерење масе вагом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AAFDA66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14:paraId="475A8094" w14:textId="77777777" w:rsidR="00686905" w:rsidRPr="00584ABB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686905" w:rsidRPr="00074636" w14:paraId="2B761C9D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  <w:vAlign w:val="center"/>
          </w:tcPr>
          <w:p w14:paraId="7EAA2BAB" w14:textId="77777777" w:rsidR="00686905" w:rsidRPr="00311A09" w:rsidRDefault="00686905" w:rsidP="00311A09">
            <w:pPr>
              <w:spacing w:after="0" w:line="240" w:lineRule="auto"/>
              <w:ind w:right="-101"/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5A4637" w14:textId="77777777" w:rsidR="00686905" w:rsidRPr="00894DD6" w:rsidRDefault="00686905" w:rsidP="000C04A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52.</w:t>
            </w:r>
          </w:p>
        </w:tc>
        <w:tc>
          <w:tcPr>
            <w:tcW w:w="5367" w:type="dxa"/>
            <w:vAlign w:val="center"/>
          </w:tcPr>
          <w:p w14:paraId="5F449900" w14:textId="77777777" w:rsidR="00686905" w:rsidRPr="00613A9B" w:rsidRDefault="00686905" w:rsidP="00613A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F70C2">
              <w:rPr>
                <w:sz w:val="24"/>
                <w:szCs w:val="24"/>
              </w:rPr>
              <w:t>Густина тела. Одређивање густине тела</w:t>
            </w:r>
          </w:p>
        </w:tc>
        <w:tc>
          <w:tcPr>
            <w:tcW w:w="993" w:type="dxa"/>
            <w:vAlign w:val="center"/>
          </w:tcPr>
          <w:p w14:paraId="65AE79DA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vAlign w:val="center"/>
          </w:tcPr>
          <w:p w14:paraId="71858CC4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686905" w:rsidRPr="00074636" w14:paraId="23F37654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D346B9B" w14:textId="77777777" w:rsidR="00686905" w:rsidRPr="00074636" w:rsidRDefault="00686905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0F879" w14:textId="77777777" w:rsidR="00686905" w:rsidRPr="00894DD6" w:rsidRDefault="00686905" w:rsidP="000C04A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53.</w:t>
            </w:r>
          </w:p>
        </w:tc>
        <w:tc>
          <w:tcPr>
            <w:tcW w:w="5367" w:type="dxa"/>
            <w:vAlign w:val="center"/>
          </w:tcPr>
          <w:p w14:paraId="1918E172" w14:textId="77777777" w:rsidR="00686905" w:rsidRPr="00613A9B" w:rsidRDefault="00686905" w:rsidP="00613A9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13A9B">
              <w:rPr>
                <w:sz w:val="24"/>
                <w:szCs w:val="24"/>
              </w:rPr>
              <w:t>Средња густина. Пливање и тоњење</w:t>
            </w:r>
          </w:p>
        </w:tc>
        <w:tc>
          <w:tcPr>
            <w:tcW w:w="993" w:type="dxa"/>
            <w:vAlign w:val="center"/>
          </w:tcPr>
          <w:p w14:paraId="6A8DA1B0" w14:textId="77777777" w:rsidR="00686905" w:rsidRPr="00613A9B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vAlign w:val="center"/>
          </w:tcPr>
          <w:p w14:paraId="5680BD85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686905" w:rsidRPr="00074636" w14:paraId="50E95FCF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E0F3447" w14:textId="77777777" w:rsidR="00686905" w:rsidRPr="00074636" w:rsidRDefault="00686905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5577BD" w14:textId="77777777" w:rsidR="00686905" w:rsidRPr="00894DD6" w:rsidRDefault="00686905" w:rsidP="000C04A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54.</w:t>
            </w:r>
          </w:p>
        </w:tc>
        <w:tc>
          <w:tcPr>
            <w:tcW w:w="5367" w:type="dxa"/>
            <w:vAlign w:val="center"/>
          </w:tcPr>
          <w:p w14:paraId="41DF4F5F" w14:textId="77777777" w:rsidR="00686905" w:rsidRPr="001868C1" w:rsidRDefault="00686905" w:rsidP="00A34D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F36DC1">
              <w:rPr>
                <w:sz w:val="24"/>
                <w:szCs w:val="24"/>
              </w:rPr>
              <w:t>Густина. Средња густина</w:t>
            </w:r>
          </w:p>
        </w:tc>
        <w:tc>
          <w:tcPr>
            <w:tcW w:w="993" w:type="dxa"/>
            <w:vAlign w:val="center"/>
          </w:tcPr>
          <w:p w14:paraId="2EF4D4D1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vAlign w:val="center"/>
          </w:tcPr>
          <w:p w14:paraId="01951F96" w14:textId="77777777" w:rsidR="00686905" w:rsidRPr="00361A69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686905" w:rsidRPr="00074636" w14:paraId="6BD164B3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240D6962" w14:textId="77777777" w:rsidR="00686905" w:rsidRPr="00074636" w:rsidRDefault="00686905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90AA19" w14:textId="77777777" w:rsidR="00686905" w:rsidRPr="00894DD6" w:rsidRDefault="00686905" w:rsidP="000C04A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55.</w:t>
            </w:r>
          </w:p>
        </w:tc>
        <w:tc>
          <w:tcPr>
            <w:tcW w:w="5367" w:type="dxa"/>
            <w:vAlign w:val="center"/>
          </w:tcPr>
          <w:p w14:paraId="15DA3E3A" w14:textId="77777777" w:rsidR="00686905" w:rsidRPr="00E34F7D" w:rsidRDefault="00686905" w:rsidP="00A34D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506FE">
              <w:rPr>
                <w:sz w:val="24"/>
                <w:szCs w:val="24"/>
              </w:rPr>
              <w:t>Одређивање густине тела</w:t>
            </w:r>
          </w:p>
        </w:tc>
        <w:tc>
          <w:tcPr>
            <w:tcW w:w="993" w:type="dxa"/>
            <w:vAlign w:val="center"/>
          </w:tcPr>
          <w:p w14:paraId="7091F2EF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12" w:type="dxa"/>
            <w:vAlign w:val="center"/>
          </w:tcPr>
          <w:p w14:paraId="2A21C00C" w14:textId="77777777" w:rsidR="00686905" w:rsidRPr="00154C64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686905" w:rsidRPr="00074636" w14:paraId="02711EE1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B1106C9" w14:textId="77777777" w:rsidR="00686905" w:rsidRPr="00074636" w:rsidRDefault="00686905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3E2C41" w14:textId="77777777" w:rsidR="00686905" w:rsidRPr="00B62E4E" w:rsidRDefault="00686905" w:rsidP="000C04A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56.</w:t>
            </w:r>
          </w:p>
        </w:tc>
        <w:tc>
          <w:tcPr>
            <w:tcW w:w="5367" w:type="dxa"/>
            <w:vAlign w:val="center"/>
          </w:tcPr>
          <w:p w14:paraId="67348E48" w14:textId="77777777" w:rsidR="00686905" w:rsidRPr="002506FE" w:rsidRDefault="00686905" w:rsidP="00A34D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Маса и густина</w:t>
            </w:r>
          </w:p>
        </w:tc>
        <w:tc>
          <w:tcPr>
            <w:tcW w:w="993" w:type="dxa"/>
            <w:vAlign w:val="center"/>
          </w:tcPr>
          <w:p w14:paraId="664343BC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vAlign w:val="center"/>
          </w:tcPr>
          <w:p w14:paraId="3D8A6C7F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686905" w:rsidRPr="00074636" w14:paraId="559945C3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8BA4FF1" w14:textId="77777777" w:rsidR="00686905" w:rsidRPr="00074636" w:rsidRDefault="00686905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99EDB" w14:textId="77777777" w:rsidR="00686905" w:rsidRPr="001D5321" w:rsidRDefault="00686905" w:rsidP="000C04A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57.</w:t>
            </w:r>
          </w:p>
        </w:tc>
        <w:tc>
          <w:tcPr>
            <w:tcW w:w="5367" w:type="dxa"/>
            <w:vAlign w:val="center"/>
          </w:tcPr>
          <w:p w14:paraId="566FFAEB" w14:textId="77777777" w:rsidR="00686905" w:rsidRPr="00E940AB" w:rsidRDefault="00686905" w:rsidP="00A34D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940AB">
              <w:rPr>
                <w:sz w:val="24"/>
                <w:szCs w:val="24"/>
              </w:rPr>
              <w:t>Лабораторијска вежба број 6: Одређивање густине чврстих тела правилног и неправилног облика</w:t>
            </w:r>
          </w:p>
        </w:tc>
        <w:tc>
          <w:tcPr>
            <w:tcW w:w="993" w:type="dxa"/>
            <w:vAlign w:val="center"/>
          </w:tcPr>
          <w:p w14:paraId="20F9EE87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  <w:tc>
          <w:tcPr>
            <w:tcW w:w="1012" w:type="dxa"/>
            <w:vAlign w:val="center"/>
          </w:tcPr>
          <w:p w14:paraId="2F406CC3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686905" w:rsidRPr="00074636" w14:paraId="70126543" w14:textId="77777777" w:rsidTr="0058615D">
        <w:trPr>
          <w:cantSplit/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</w:tcPr>
          <w:p w14:paraId="74162A45" w14:textId="77777777" w:rsidR="00686905" w:rsidRPr="00074636" w:rsidRDefault="00686905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609081" w14:textId="77777777" w:rsidR="00686905" w:rsidRPr="00BF7ACB" w:rsidRDefault="00686905" w:rsidP="000C04A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58.</w:t>
            </w: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14:paraId="40946D05" w14:textId="77777777" w:rsidR="00686905" w:rsidRPr="005C13D3" w:rsidRDefault="00686905" w:rsidP="00A34D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C13D3">
              <w:rPr>
                <w:sz w:val="24"/>
                <w:szCs w:val="24"/>
              </w:rPr>
              <w:t>Лабораторијска вежба број 7: Одређивање густине течности мерењем њене масе и запремине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9272F96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0F594E02" w14:textId="77777777" w:rsidR="00686905" w:rsidRPr="00D95096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686905" w:rsidRPr="00074636" w14:paraId="669A499B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0CC3A092" w14:textId="77777777" w:rsidR="00686905" w:rsidRPr="00074636" w:rsidRDefault="00686905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F3C3CD" w14:textId="77777777" w:rsidR="00686905" w:rsidRPr="00BF7ACB" w:rsidRDefault="00686905" w:rsidP="000C04A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59.</w:t>
            </w: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14:paraId="6DAB633D" w14:textId="77777777" w:rsidR="00686905" w:rsidRPr="00DC665D" w:rsidRDefault="00686905" w:rsidP="00A34D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C665D">
              <w:rPr>
                <w:sz w:val="24"/>
                <w:szCs w:val="24"/>
              </w:rPr>
              <w:t>Лабораторијска вежба број 8: Калибрисање еластичне опруге и мерење тежине тела динамометром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30B1E35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3C92CB9E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686905" w:rsidRPr="00074636" w14:paraId="464C3B27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806BE03" w14:textId="77777777" w:rsidR="00686905" w:rsidRPr="00074636" w:rsidRDefault="00686905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458D9" w14:textId="77777777" w:rsidR="00686905" w:rsidRPr="00BF7ACB" w:rsidRDefault="00686905" w:rsidP="000C04A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60.</w:t>
            </w: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14:paraId="32C15BEB" w14:textId="77777777" w:rsidR="00686905" w:rsidRPr="00A34DA0" w:rsidRDefault="00686905" w:rsidP="00A34DA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34DA0">
              <w:rPr>
                <w:sz w:val="24"/>
                <w:szCs w:val="24"/>
              </w:rPr>
              <w:t>Маса и густина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EF00D1B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14:paraId="1A338A45" w14:textId="77777777" w:rsidR="00686905" w:rsidRPr="00074636" w:rsidRDefault="00686905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FE5C53" w:rsidRPr="00074636" w14:paraId="167F6FAF" w14:textId="77777777" w:rsidTr="0058615D">
        <w:trPr>
          <w:trHeight w:val="340"/>
          <w:jc w:val="center"/>
        </w:trPr>
        <w:tc>
          <w:tcPr>
            <w:tcW w:w="3400" w:type="dxa"/>
            <w:vMerge w:val="restart"/>
            <w:shd w:val="clear" w:color="auto" w:fill="auto"/>
            <w:vAlign w:val="center"/>
          </w:tcPr>
          <w:p w14:paraId="758628F2" w14:textId="77777777" w:rsidR="00FE5C53" w:rsidRPr="00195EC8" w:rsidRDefault="00FE5C53" w:rsidP="00195EC8">
            <w:pPr>
              <w:spacing w:after="0" w:line="240" w:lineRule="auto"/>
              <w:ind w:right="-101"/>
              <w:jc w:val="center"/>
              <w:rPr>
                <w:b/>
                <w:bCs/>
                <w:noProof/>
              </w:rPr>
            </w:pPr>
            <w:r>
              <w:rPr>
                <w:sz w:val="28"/>
                <w:szCs w:val="28"/>
              </w:rPr>
              <w:t>6</w:t>
            </w:r>
            <w:r w:rsidRPr="00311A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Притисак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DDCDB1" w14:textId="77777777" w:rsidR="00FE5C53" w:rsidRPr="00074636" w:rsidRDefault="00FE5C53" w:rsidP="000C04A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61.</w:t>
            </w: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14:paraId="7628C9DA" w14:textId="77777777" w:rsidR="00FE5C53" w:rsidRPr="000175B2" w:rsidRDefault="00FE5C53" w:rsidP="000175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72EFB">
              <w:rPr>
                <w:sz w:val="24"/>
                <w:szCs w:val="24"/>
              </w:rPr>
              <w:t>Притисак чврстих тела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5D4A623" w14:textId="77777777" w:rsidR="00FE5C53" w:rsidRPr="00D008F3" w:rsidRDefault="00D008F3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14:paraId="19F63C99" w14:textId="77777777" w:rsidR="00FE5C53" w:rsidRPr="00074636" w:rsidRDefault="00FE5C53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</w:tr>
      <w:tr w:rsidR="00493D86" w:rsidRPr="00074636" w14:paraId="5782241E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31EC4599" w14:textId="77777777" w:rsidR="00493D86" w:rsidRPr="00074636" w:rsidRDefault="00493D86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6BAD3" w14:textId="77777777" w:rsidR="00493D86" w:rsidRPr="00074636" w:rsidRDefault="00493D86" w:rsidP="000C04A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62.</w:t>
            </w: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14:paraId="5EAA0BFD" w14:textId="77777777" w:rsidR="00493D86" w:rsidRPr="000175B2" w:rsidRDefault="00493D86" w:rsidP="000175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1410E">
              <w:rPr>
                <w:sz w:val="24"/>
                <w:szCs w:val="24"/>
              </w:rPr>
              <w:t>Притисак чврстих тела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3C9AD2DC" w14:textId="77777777" w:rsidR="00493D86" w:rsidRPr="00074636" w:rsidRDefault="00493D86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14:paraId="1A98159F" w14:textId="77777777" w:rsidR="00493D86" w:rsidRPr="001D4DE2" w:rsidRDefault="00493D86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B70A32" w:rsidRPr="00074636" w14:paraId="0A763DB6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36B064F2" w14:textId="77777777" w:rsidR="00B70A32" w:rsidRPr="00074636" w:rsidRDefault="00B70A32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1D6DC9" w14:textId="77777777" w:rsidR="00B70A32" w:rsidRPr="00074636" w:rsidRDefault="00B70A32" w:rsidP="000C04A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63.</w:t>
            </w: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14:paraId="0C0971A5" w14:textId="77777777" w:rsidR="00B70A32" w:rsidRPr="000175B2" w:rsidRDefault="00B70A32" w:rsidP="000175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175B2">
              <w:rPr>
                <w:sz w:val="24"/>
                <w:szCs w:val="24"/>
              </w:rPr>
              <w:t>Притисак мирне течности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1596E34" w14:textId="77777777" w:rsidR="00B70A32" w:rsidRPr="00340402" w:rsidRDefault="00340402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3EE5A1A0" w14:textId="77777777" w:rsidR="00B70A32" w:rsidRPr="00074636" w:rsidRDefault="00B70A32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340402" w:rsidRPr="00074636" w14:paraId="15F1026F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752A26A3" w14:textId="77777777" w:rsidR="00340402" w:rsidRPr="00074636" w:rsidRDefault="00340402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192BE8" w14:textId="77777777" w:rsidR="00340402" w:rsidRPr="00074636" w:rsidRDefault="00340402" w:rsidP="000C04A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64.</w:t>
            </w: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14:paraId="79B6444F" w14:textId="77777777" w:rsidR="00340402" w:rsidRPr="000175B2" w:rsidRDefault="00340402" w:rsidP="000175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175B2">
              <w:rPr>
                <w:sz w:val="24"/>
                <w:szCs w:val="24"/>
              </w:rPr>
              <w:t>Спојени судови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0679397" w14:textId="77777777" w:rsidR="00340402" w:rsidRPr="00256E0E" w:rsidRDefault="00256E0E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14:paraId="009602AB" w14:textId="77777777" w:rsidR="00340402" w:rsidRPr="00074636" w:rsidRDefault="00340402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</w:p>
        </w:tc>
      </w:tr>
      <w:tr w:rsidR="00212CD7" w:rsidRPr="00074636" w14:paraId="192AA3FF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9F72B86" w14:textId="77777777" w:rsidR="00212CD7" w:rsidRPr="00074636" w:rsidRDefault="00212CD7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4D98CB" w14:textId="77777777" w:rsidR="00212CD7" w:rsidRPr="00074636" w:rsidRDefault="00212CD7" w:rsidP="000C04A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>65.</w:t>
            </w: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14:paraId="0DEB957E" w14:textId="77777777" w:rsidR="00212CD7" w:rsidRPr="000175B2" w:rsidRDefault="00212CD7" w:rsidP="000175B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80FF5">
              <w:rPr>
                <w:sz w:val="24"/>
                <w:szCs w:val="24"/>
              </w:rPr>
              <w:t>Притисак мирне течности. Спојени судови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1D2AC10" w14:textId="77777777" w:rsidR="00212CD7" w:rsidRPr="00074636" w:rsidRDefault="00212CD7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14:paraId="2A1F9883" w14:textId="77777777" w:rsidR="00212CD7" w:rsidRPr="000175B2" w:rsidRDefault="000175B2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A502A" w:rsidRPr="00074636" w14:paraId="283B4E2C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13E22F47" w14:textId="77777777" w:rsidR="00AA502A" w:rsidRPr="00074636" w:rsidRDefault="00AA502A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3C6EC3" w14:textId="77777777" w:rsidR="00AA502A" w:rsidRPr="00074636" w:rsidRDefault="00AA502A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66.</w:t>
            </w: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14:paraId="147222FB" w14:textId="77777777" w:rsidR="00AA502A" w:rsidRPr="00222A37" w:rsidRDefault="00AA502A" w:rsidP="008461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B7A1D">
              <w:rPr>
                <w:sz w:val="24"/>
                <w:szCs w:val="24"/>
              </w:rPr>
              <w:t>Aтмoсфeрски притисaк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9B4BF7C" w14:textId="77777777" w:rsidR="00AA502A" w:rsidRPr="0058428D" w:rsidRDefault="0058428D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14:paraId="2623031E" w14:textId="77777777" w:rsidR="00AA502A" w:rsidRPr="00074636" w:rsidRDefault="00AA502A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</w:tr>
      <w:tr w:rsidR="0058428D" w:rsidRPr="00074636" w14:paraId="294B3C82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0632B146" w14:textId="77777777" w:rsidR="0058428D" w:rsidRPr="00074636" w:rsidRDefault="0058428D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C78240" w14:textId="77777777" w:rsidR="0058428D" w:rsidRPr="00074636" w:rsidRDefault="0058428D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67.</w:t>
            </w: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14:paraId="3DDCB774" w14:textId="77777777" w:rsidR="0058428D" w:rsidRPr="00222A37" w:rsidRDefault="0058428D" w:rsidP="008461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C71A19">
              <w:rPr>
                <w:sz w:val="24"/>
                <w:szCs w:val="24"/>
              </w:rPr>
              <w:t>Преношење спољњег притиска кроз течности и гасове у затвореним судовима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776ADB0" w14:textId="77777777" w:rsidR="0058428D" w:rsidRPr="00074636" w:rsidRDefault="00CC243D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14:paraId="7EF21CE3" w14:textId="77777777" w:rsidR="0058428D" w:rsidRPr="00074636" w:rsidRDefault="0058428D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</w:tr>
      <w:tr w:rsidR="00F95473" w:rsidRPr="00074636" w14:paraId="060ADE05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465D0D6F" w14:textId="77777777" w:rsidR="00F95473" w:rsidRPr="00074636" w:rsidRDefault="00F95473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D93CBA" w14:textId="77777777" w:rsidR="00F95473" w:rsidRPr="00074636" w:rsidRDefault="00F95473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68.</w:t>
            </w: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14:paraId="7AFBB0DD" w14:textId="77777777" w:rsidR="00F95473" w:rsidRPr="00846107" w:rsidRDefault="00F95473" w:rsidP="008461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C2BB1">
              <w:rPr>
                <w:sz w:val="24"/>
                <w:szCs w:val="24"/>
              </w:rPr>
              <w:t>Преношење спољњег притиска кроз течности и гасове у затвореним судовима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4BD13E2" w14:textId="77777777" w:rsidR="00F95473" w:rsidRPr="00074636" w:rsidRDefault="00F95473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04B099D9" w14:textId="77777777" w:rsidR="00F95473" w:rsidRPr="00074636" w:rsidRDefault="00F95473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624F2F" w:rsidRPr="00074636" w14:paraId="5ECFA767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69F42487" w14:textId="77777777" w:rsidR="00624F2F" w:rsidRPr="00074636" w:rsidRDefault="00624F2F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2A5085" w14:textId="77777777" w:rsidR="00624F2F" w:rsidRPr="00074636" w:rsidRDefault="00624F2F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69.</w:t>
            </w:r>
          </w:p>
        </w:tc>
        <w:tc>
          <w:tcPr>
            <w:tcW w:w="5367" w:type="dxa"/>
            <w:tcBorders>
              <w:bottom w:val="single" w:sz="4" w:space="0" w:color="auto"/>
            </w:tcBorders>
            <w:vAlign w:val="center"/>
          </w:tcPr>
          <w:p w14:paraId="305FD35C" w14:textId="77777777" w:rsidR="00624F2F" w:rsidRPr="00846107" w:rsidRDefault="00624F2F" w:rsidP="0084610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846107">
              <w:rPr>
                <w:sz w:val="24"/>
                <w:szCs w:val="24"/>
              </w:rPr>
              <w:t>Кретање, мерење, сила, маса и густина, притисак (годишњи тест)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73C507A" w14:textId="77777777" w:rsidR="00624F2F" w:rsidRPr="00074636" w:rsidRDefault="00624F2F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0FE85348" w14:textId="77777777" w:rsidR="00624F2F" w:rsidRPr="00B64F09" w:rsidRDefault="00B64F09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70FA4" w:rsidRPr="00074636" w14:paraId="1179FA15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5F5607BD" w14:textId="77777777" w:rsidR="00970FA4" w:rsidRPr="00074636" w:rsidRDefault="00970FA4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73B807" w14:textId="77777777" w:rsidR="00970FA4" w:rsidRPr="00074636" w:rsidRDefault="00970FA4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70.</w:t>
            </w:r>
          </w:p>
        </w:tc>
        <w:tc>
          <w:tcPr>
            <w:tcW w:w="5367" w:type="dxa"/>
            <w:tcBorders>
              <w:top w:val="single" w:sz="4" w:space="0" w:color="auto"/>
            </w:tcBorders>
            <w:vAlign w:val="center"/>
          </w:tcPr>
          <w:p w14:paraId="2C679A45" w14:textId="77777777" w:rsidR="00970FA4" w:rsidRPr="009E5D72" w:rsidRDefault="00970FA4" w:rsidP="009E5D7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E5D72">
              <w:rPr>
                <w:sz w:val="24"/>
                <w:szCs w:val="24"/>
              </w:rPr>
              <w:t>Притисак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96059D" w14:textId="77777777" w:rsidR="00970FA4" w:rsidRPr="00074636" w:rsidRDefault="00970FA4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1F621986" w14:textId="77777777" w:rsidR="00970FA4" w:rsidRPr="00074636" w:rsidRDefault="00970FA4" w:rsidP="000C04A0">
            <w:pPr>
              <w:spacing w:after="0" w:line="240" w:lineRule="auto"/>
              <w:contextualSpacing/>
              <w:jc w:val="right"/>
              <w:rPr>
                <w:noProof/>
                <w:lang w:val="sr-Cyrl-BA"/>
              </w:rPr>
            </w:pPr>
            <w:r>
              <w:rPr>
                <w:noProof/>
                <w:lang w:val="sr-Cyrl-BA"/>
              </w:rPr>
              <w:t>1</w:t>
            </w:r>
          </w:p>
        </w:tc>
      </w:tr>
      <w:tr w:rsidR="009E5D72" w:rsidRPr="00074636" w14:paraId="3F7BDCC6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0F7BA749" w14:textId="77777777" w:rsidR="009E5D72" w:rsidRPr="00074636" w:rsidRDefault="009E5D72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CD6314" w14:textId="77777777" w:rsidR="009E5D72" w:rsidRPr="00074636" w:rsidRDefault="009E5D72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71.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5EBBA7" w14:textId="77777777" w:rsidR="009E5D72" w:rsidRPr="00902E79" w:rsidRDefault="009E5D72" w:rsidP="00902E7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4F4F12">
              <w:rPr>
                <w:sz w:val="24"/>
                <w:szCs w:val="24"/>
              </w:rPr>
              <w:t xml:space="preserve">Лабораторијска вежба број 9: Одређивање зависности хидростатичког притиска од дубине воде 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51B0C9" w14:textId="77777777" w:rsidR="009E5D72" w:rsidRPr="00074636" w:rsidRDefault="009E5D72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2CF7F4EC" w14:textId="77777777" w:rsidR="009E5D72" w:rsidRPr="00902E79" w:rsidRDefault="00902E79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9E5D72" w:rsidRPr="00074636" w14:paraId="69FDEC12" w14:textId="77777777" w:rsidTr="0058615D">
        <w:trPr>
          <w:trHeight w:val="340"/>
          <w:jc w:val="center"/>
        </w:trPr>
        <w:tc>
          <w:tcPr>
            <w:tcW w:w="3400" w:type="dxa"/>
            <w:vMerge/>
            <w:shd w:val="clear" w:color="auto" w:fill="auto"/>
          </w:tcPr>
          <w:p w14:paraId="0DD16602" w14:textId="77777777" w:rsidR="009E5D72" w:rsidRPr="00074636" w:rsidRDefault="009E5D72" w:rsidP="000C04A0">
            <w:pPr>
              <w:spacing w:after="0" w:line="240" w:lineRule="auto"/>
              <w:contextualSpacing/>
              <w:jc w:val="center"/>
              <w:rPr>
                <w:b/>
                <w:bCs/>
                <w:noProof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43188B" w14:textId="77777777" w:rsidR="009E5D72" w:rsidRPr="00074636" w:rsidRDefault="009E5D72" w:rsidP="000C04A0">
            <w:pPr>
              <w:spacing w:after="0" w:line="24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72.</w:t>
            </w:r>
          </w:p>
        </w:tc>
        <w:tc>
          <w:tcPr>
            <w:tcW w:w="5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1160B7" w14:textId="77777777" w:rsidR="009E5D72" w:rsidRPr="00F66E91" w:rsidRDefault="00F66E91" w:rsidP="000C04A0">
            <w:pPr>
              <w:spacing w:after="0" w:line="240" w:lineRule="auto"/>
              <w:contextualSpacing/>
              <w:rPr>
                <w:noProof/>
              </w:rPr>
            </w:pPr>
            <w:r>
              <w:rPr>
                <w:noProof/>
              </w:rPr>
              <w:t>Притисак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B82C9D" w14:textId="77777777" w:rsidR="009E5D72" w:rsidRPr="00074636" w:rsidRDefault="009E5D72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14:paraId="2F945E99" w14:textId="77777777" w:rsidR="009E5D72" w:rsidRPr="00F66E91" w:rsidRDefault="00F66E91" w:rsidP="000C04A0">
            <w:pPr>
              <w:spacing w:after="0" w:line="240" w:lineRule="auto"/>
              <w:contextualSpacing/>
              <w:jc w:val="righ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</w:tbl>
    <w:p w14:paraId="4D565C3C" w14:textId="0B5D577A" w:rsidR="00A24CF6" w:rsidRDefault="00A24CF6" w:rsidP="00F66E91"/>
    <w:p w14:paraId="16F191C7" w14:textId="4C724A72" w:rsidR="005E4ACB" w:rsidRDefault="005E4ACB" w:rsidP="00F66E91"/>
    <w:p w14:paraId="579ED85F" w14:textId="03DF9001" w:rsidR="005E4ACB" w:rsidRDefault="005E4ACB" w:rsidP="00F66E91"/>
    <w:p w14:paraId="32A42186" w14:textId="5DA6DD22" w:rsidR="005E4ACB" w:rsidRDefault="005E4ACB" w:rsidP="00F66E91"/>
    <w:p w14:paraId="657E37D1" w14:textId="5E70806E" w:rsidR="005E4ACB" w:rsidRDefault="005E4ACB" w:rsidP="00F66E91"/>
    <w:p w14:paraId="1CFBF02B" w14:textId="150146E5" w:rsidR="005E4ACB" w:rsidRDefault="005E4ACB" w:rsidP="00F66E91"/>
    <w:p w14:paraId="6D097F1A" w14:textId="205E0654" w:rsidR="005E4ACB" w:rsidRDefault="005E4ACB" w:rsidP="00F66E91"/>
    <w:p w14:paraId="52257DFC" w14:textId="035F129A" w:rsidR="005E4ACB" w:rsidRDefault="005E4ACB" w:rsidP="00F66E91"/>
    <w:p w14:paraId="7159608E" w14:textId="0CDA13C9" w:rsidR="005E4ACB" w:rsidRDefault="005E4ACB" w:rsidP="00F66E91"/>
    <w:p w14:paraId="2535C496" w14:textId="1AC37BAC" w:rsidR="005E4ACB" w:rsidRDefault="005E4ACB" w:rsidP="00F66E91"/>
    <w:p w14:paraId="586C2C68" w14:textId="77777777" w:rsidR="005E4ACB" w:rsidRDefault="005E4ACB" w:rsidP="00F66E91"/>
    <w:p w14:paraId="1C627C29" w14:textId="77777777" w:rsidR="005E4ACB" w:rsidRDefault="005E4ACB" w:rsidP="00F66E91"/>
    <w:p w14:paraId="73D29644" w14:textId="70DB926E" w:rsidR="005E4ACB" w:rsidRDefault="005E4ACB" w:rsidP="00F66E91"/>
    <w:p w14:paraId="328D7D2C" w14:textId="7907DA85" w:rsidR="005E4ACB" w:rsidRDefault="005E4ACB" w:rsidP="00F66E91"/>
    <w:p w14:paraId="51BB9427" w14:textId="77777777" w:rsidR="005E4ACB" w:rsidRPr="00AE65E4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bookmarkStart w:id="3" w:name="_Hlk24980448"/>
      <w:r w:rsidRPr="00AE65E4"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242F7DF4" w14:textId="569B25B7" w:rsidR="005E4ACB" w:rsidRPr="00AE65E4" w:rsidRDefault="008F161E" w:rsidP="005E4ACB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b/>
          <w:noProof/>
          <w:spacing w:val="20"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8B744" wp14:editId="1F0D26ED">
                <wp:simplePos x="0" y="0"/>
                <wp:positionH relativeFrom="column">
                  <wp:posOffset>8053705</wp:posOffset>
                </wp:positionH>
                <wp:positionV relativeFrom="paragraph">
                  <wp:posOffset>150495</wp:posOffset>
                </wp:positionV>
                <wp:extent cx="1337310" cy="0"/>
                <wp:effectExtent l="10160" t="12700" r="5080" b="63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7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ED3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34.15pt;margin-top:11.85pt;width:10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"/>
            </w:pict>
          </mc:Fallback>
        </mc:AlternateContent>
      </w:r>
      <w:r w:rsidR="005E4ACB" w:rsidRPr="00AE65E4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  </w:t>
      </w:r>
    </w:p>
    <w:p w14:paraId="4CFFAEB0" w14:textId="77777777" w:rsidR="005E4ACB" w:rsidRPr="00AE65E4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E65E4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Физика</w:t>
      </w:r>
    </w:p>
    <w:p w14:paraId="07DD86DC" w14:textId="77777777" w:rsidR="005E4ACB" w:rsidRPr="00AE65E4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 w:rsidRPr="00AE65E4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72 </w:t>
      </w:r>
    </w:p>
    <w:p w14:paraId="588B4F22" w14:textId="77777777" w:rsidR="005E4ACB" w:rsidRPr="00AE65E4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 w:rsidRPr="00AE65E4"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Недељни фонд часова: 2 </w:t>
      </w:r>
    </w:p>
    <w:p w14:paraId="7367A171" w14:textId="77777777" w:rsidR="005E4ACB" w:rsidRPr="00AE65E4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843"/>
        <w:gridCol w:w="737"/>
        <w:gridCol w:w="1760"/>
        <w:gridCol w:w="1170"/>
        <w:gridCol w:w="1235"/>
      </w:tblGrid>
      <w:tr w:rsidR="005E4ACB" w:rsidRPr="00AE65E4" w14:paraId="21F8BED1" w14:textId="77777777" w:rsidTr="005E4AC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69A960F0" w14:textId="77777777" w:rsidR="005E4ACB" w:rsidRPr="00AE65E4" w:rsidRDefault="005E4ACB" w:rsidP="005E4ACB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 w:rsidRPr="00AE65E4"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СЕПТЕМБАР</w:t>
            </w:r>
          </w:p>
        </w:tc>
      </w:tr>
      <w:tr w:rsidR="005E4ACB" w:rsidRPr="00AE65E4" w14:paraId="299F3BB3" w14:textId="77777777" w:rsidTr="005E4ACB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bottom"/>
          </w:tcPr>
          <w:p w14:paraId="5EBD136B" w14:textId="77777777" w:rsidR="005E4ACB" w:rsidRPr="00AE65E4" w:rsidRDefault="005E4ACB" w:rsidP="005E4ACB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bookmarkStart w:id="4" w:name="_Hlk24980256"/>
            <w:bookmarkEnd w:id="3"/>
            <w:r w:rsidRPr="00AE65E4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169ED241" w14:textId="77777777" w:rsidR="005E4ACB" w:rsidRPr="00AE65E4" w:rsidRDefault="005E4ACB" w:rsidP="005E4ACB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AE65E4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65F4CE0B" w14:textId="77777777" w:rsidR="005E4ACB" w:rsidRPr="00AE65E4" w:rsidRDefault="005E4ACB" w:rsidP="005E4AC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AE65E4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B91724E" w14:textId="77777777" w:rsidR="005E4ACB" w:rsidRPr="00AE65E4" w:rsidRDefault="005E4ACB" w:rsidP="005E4AC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AE65E4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5DB1346" w14:textId="77777777" w:rsidR="005E4ACB" w:rsidRPr="00AE65E4" w:rsidRDefault="005E4ACB" w:rsidP="005E4AC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AE65E4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7F1E81" w14:textId="77777777" w:rsidR="005E4ACB" w:rsidRPr="00AE65E4" w:rsidRDefault="005E4ACB" w:rsidP="005E4AC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AE65E4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7C1E592" w14:textId="77777777" w:rsidR="005E4ACB" w:rsidRPr="00AE65E4" w:rsidRDefault="005E4ACB" w:rsidP="005E4A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AE65E4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64910068" w14:textId="77777777" w:rsidR="005E4ACB" w:rsidRPr="00AE65E4" w:rsidRDefault="005E4ACB" w:rsidP="005E4AC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AE65E4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760" w:type="dxa"/>
            <w:shd w:val="clear" w:color="auto" w:fill="F2F2F2" w:themeFill="background1" w:themeFillShade="F2"/>
            <w:vAlign w:val="center"/>
          </w:tcPr>
          <w:p w14:paraId="29C9850D" w14:textId="77777777" w:rsidR="005E4ACB" w:rsidRPr="00AE65E4" w:rsidRDefault="005E4ACB" w:rsidP="005E4A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AE65E4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Међупред-метне компетенције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3021373" w14:textId="77777777" w:rsidR="005E4ACB" w:rsidRPr="00AE65E4" w:rsidRDefault="005E4ACB" w:rsidP="005E4AC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AE65E4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Међупред- метне корелације</w:t>
            </w:r>
          </w:p>
        </w:tc>
        <w:tc>
          <w:tcPr>
            <w:tcW w:w="1235" w:type="dxa"/>
            <w:shd w:val="clear" w:color="auto" w:fill="F2F2F2" w:themeFill="background1" w:themeFillShade="F2"/>
            <w:vAlign w:val="center"/>
          </w:tcPr>
          <w:p w14:paraId="71B0E071" w14:textId="77777777" w:rsidR="005E4ACB" w:rsidRPr="00AE65E4" w:rsidRDefault="005E4ACB" w:rsidP="005E4ACB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AE65E4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bookmarkEnd w:id="4"/>
      <w:tr w:rsidR="005E4ACB" w:rsidRPr="00AE65E4" w14:paraId="1AA7D768" w14:textId="77777777" w:rsidTr="005E4ACB">
        <w:trPr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CC20430" w14:textId="77777777" w:rsidR="005E4ACB" w:rsidRPr="00AE65E4" w:rsidRDefault="005E4ACB" w:rsidP="005E4ACB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RS"/>
              </w:rPr>
            </w:pPr>
            <w:r w:rsidRPr="00AE65E4"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RS"/>
              </w:rPr>
              <w:t>1. Сила и кретање</w:t>
            </w:r>
          </w:p>
        </w:tc>
        <w:tc>
          <w:tcPr>
            <w:tcW w:w="4537" w:type="dxa"/>
          </w:tcPr>
          <w:p w14:paraId="1A278E31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spacing w:before="0" w:line="240" w:lineRule="auto"/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објасни појмове: механичко кретање, путања, референтно тело, праволинијско и криволинијско кретање</w:t>
            </w:r>
          </w:p>
          <w:p w14:paraId="7A869EBA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spacing w:before="0" w:line="240" w:lineRule="auto"/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разликује на примерима из свакодневног живота равномерно и променљиво кретање</w:t>
            </w:r>
          </w:p>
          <w:p w14:paraId="198436DD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spacing w:before="0" w:line="240" w:lineRule="auto"/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објасни карактеристике равномерног праволинијског кретања</w:t>
            </w:r>
          </w:p>
          <w:p w14:paraId="00398857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spacing w:before="0" w:line="240" w:lineRule="auto"/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набраја физичке величине којима се описује равномерно праволинијско кретање: време, пут и брзина</w:t>
            </w:r>
          </w:p>
          <w:p w14:paraId="3A303318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spacing w:before="0" w:line="240" w:lineRule="auto"/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наведе карактерисике векторских физичких величина и представља брзину тела помоћу вектора</w:t>
            </w:r>
          </w:p>
          <w:p w14:paraId="6624F01E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spacing w:before="0" w:line="240" w:lineRule="auto"/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запише формулу за израчунавање брзине код равномерно праволинијског кретања и примени је у решавању квантитативних задатака</w:t>
            </w:r>
          </w:p>
          <w:p w14:paraId="321C934E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spacing w:before="0" w:line="240" w:lineRule="auto"/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 xml:space="preserve">претвара мерне јединице за брзину: </w:t>
            </w:r>
            <m:oMath>
              <m:f>
                <m:fPr>
                  <m:ctrlPr>
                    <w:rPr>
                      <w:rFonts w:ascii="Cambria Math" w:hAnsiTheme="minorHAnsi"/>
                      <w:noProof/>
                      <w:lang w:val="sr-Cyrl-R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inorHAnsi"/>
                      <w:noProof/>
                      <w:lang w:val="sr-Cyrl-RS"/>
                    </w:rPr>
                    <m:t>km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inorHAnsi"/>
                      <w:noProof/>
                      <w:lang w:val="sr-Cyrl-RS"/>
                    </w:rPr>
                    <m:t>h</m:t>
                  </m:r>
                </m:den>
              </m:f>
            </m:oMath>
            <w:r w:rsidRPr="00AE65E4">
              <w:rPr>
                <w:rFonts w:asciiTheme="minorHAnsi" w:hAnsiTheme="minorHAnsi"/>
                <w:noProof/>
                <w:lang w:val="sr-Cyrl-RS"/>
              </w:rPr>
              <w:t xml:space="preserve"> у </w:t>
            </w:r>
            <m:oMath>
              <m:f>
                <m:fPr>
                  <m:ctrlPr>
                    <w:rPr>
                      <w:rFonts w:ascii="Cambria Math" w:hAnsiTheme="minorHAnsi"/>
                      <w:noProof/>
                      <w:lang w:val="sr-Cyrl-R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inorHAnsi"/>
                      <w:noProof/>
                      <w:lang w:val="sr-Cyrl-RS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inorHAnsi"/>
                      <w:noProof/>
                      <w:lang w:val="sr-Cyrl-RS"/>
                    </w:rPr>
                    <m:t>s</m:t>
                  </m:r>
                </m:den>
              </m:f>
            </m:oMath>
          </w:p>
          <w:p w14:paraId="0D4BDA1A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израчуна средњу брзину код променљивог праволинијског кретања</w:t>
            </w:r>
          </w:p>
        </w:tc>
        <w:tc>
          <w:tcPr>
            <w:tcW w:w="567" w:type="dxa"/>
          </w:tcPr>
          <w:p w14:paraId="31FAC4DA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551" w:type="dxa"/>
          </w:tcPr>
          <w:p w14:paraId="7C5EBBE1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Кретање</w:t>
            </w:r>
          </w:p>
        </w:tc>
        <w:tc>
          <w:tcPr>
            <w:tcW w:w="567" w:type="dxa"/>
          </w:tcPr>
          <w:p w14:paraId="595A9B07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УЧ</w:t>
            </w:r>
          </w:p>
        </w:tc>
        <w:tc>
          <w:tcPr>
            <w:tcW w:w="1843" w:type="dxa"/>
          </w:tcPr>
          <w:p w14:paraId="03FA31CA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илустративна</w:t>
            </w:r>
          </w:p>
        </w:tc>
        <w:tc>
          <w:tcPr>
            <w:tcW w:w="737" w:type="dxa"/>
          </w:tcPr>
          <w:p w14:paraId="3054C87B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760" w:type="dxa"/>
          </w:tcPr>
          <w:p w14:paraId="3F9BF611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сарадња,</w:t>
            </w:r>
          </w:p>
          <w:p w14:paraId="5D3BCCC8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комуникација </w:t>
            </w:r>
          </w:p>
        </w:tc>
        <w:tc>
          <w:tcPr>
            <w:tcW w:w="1170" w:type="dxa"/>
          </w:tcPr>
          <w:p w14:paraId="5A2BEFFE" w14:textId="77777777" w:rsidR="005E4ACB" w:rsidRPr="00AE65E4" w:rsidRDefault="005E4ACB" w:rsidP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AE65E4">
              <w:rPr>
                <w:rFonts w:asciiTheme="minorHAnsi" w:hAnsiTheme="minorHAnsi" w:cstheme="minorHAnsi"/>
                <w:lang w:val="sr-Cyrl-RS"/>
              </w:rPr>
              <w:t>М, ПиД</w:t>
            </w:r>
          </w:p>
        </w:tc>
        <w:tc>
          <w:tcPr>
            <w:tcW w:w="1235" w:type="dxa"/>
          </w:tcPr>
          <w:p w14:paraId="62A2CD38" w14:textId="77777777" w:rsidR="005E4ACB" w:rsidRPr="00AE65E4" w:rsidRDefault="005E4ACB" w:rsidP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:rsidRPr="00AE65E4" w14:paraId="396F6FB4" w14:textId="77777777" w:rsidTr="005E4ACB">
        <w:trPr>
          <w:trHeight w:val="264"/>
          <w:jc w:val="center"/>
        </w:trPr>
        <w:tc>
          <w:tcPr>
            <w:tcW w:w="681" w:type="dxa"/>
            <w:vMerge/>
            <w:vAlign w:val="center"/>
          </w:tcPr>
          <w:p w14:paraId="33FF6023" w14:textId="77777777" w:rsidR="005E4ACB" w:rsidRPr="00AE65E4" w:rsidRDefault="005E4ACB" w:rsidP="005E4ACB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</w:tcPr>
          <w:p w14:paraId="6717F0C2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објасни узајамно деловање тела и последице узајамног деловања</w:t>
            </w:r>
          </w:p>
          <w:p w14:paraId="1C7C3EB6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наброји и објасни карактеристике силе Земљине теже, силе трења, силе отпора средине, силе еластичности и тежине.</w:t>
            </w:r>
          </w:p>
          <w:p w14:paraId="657E85BC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на примерима објасни инертност и инерцију</w:t>
            </w:r>
          </w:p>
          <w:p w14:paraId="41DD7149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lastRenderedPageBreak/>
              <w:t>објасни поступак мерења силе динамометром</w:t>
            </w:r>
          </w:p>
          <w:p w14:paraId="674FDE40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разликује векторске и скаларне физичке величине</w:t>
            </w:r>
          </w:p>
          <w:p w14:paraId="7E0E2A31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представи силу помоћу вектора</w:t>
            </w:r>
          </w:p>
          <w:p w14:paraId="00759E0E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примени формулу за израчунавање силе Земљине теже и тежине тела</w:t>
            </w:r>
          </w:p>
          <w:p w14:paraId="3B3D2321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израчуна резултујућу силу за две силе које делују на тело у истом правцу</w:t>
            </w:r>
          </w:p>
          <w:p w14:paraId="33796AA1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b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sz w:val="22"/>
                <w:szCs w:val="22"/>
                <w:lang w:val="sr-Cyrl-RS"/>
              </w:rPr>
              <w:t>претвара различите мерне јединице за силу</w:t>
            </w:r>
          </w:p>
        </w:tc>
        <w:tc>
          <w:tcPr>
            <w:tcW w:w="567" w:type="dxa"/>
          </w:tcPr>
          <w:p w14:paraId="53FC65EC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lastRenderedPageBreak/>
              <w:t>2.</w:t>
            </w:r>
          </w:p>
        </w:tc>
        <w:tc>
          <w:tcPr>
            <w:tcW w:w="2551" w:type="dxa"/>
          </w:tcPr>
          <w:p w14:paraId="14DEFADC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Сила</w:t>
            </w:r>
          </w:p>
        </w:tc>
        <w:tc>
          <w:tcPr>
            <w:tcW w:w="567" w:type="dxa"/>
          </w:tcPr>
          <w:p w14:paraId="494A8185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</w:t>
            </w:r>
          </w:p>
        </w:tc>
        <w:tc>
          <w:tcPr>
            <w:tcW w:w="1843" w:type="dxa"/>
          </w:tcPr>
          <w:p w14:paraId="4A579C9D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Дијалошка, илустративна </w:t>
            </w:r>
          </w:p>
        </w:tc>
        <w:tc>
          <w:tcPr>
            <w:tcW w:w="737" w:type="dxa"/>
          </w:tcPr>
          <w:p w14:paraId="1E200FF3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760" w:type="dxa"/>
          </w:tcPr>
          <w:p w14:paraId="4F1099BE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сарадња</w:t>
            </w:r>
          </w:p>
        </w:tc>
        <w:tc>
          <w:tcPr>
            <w:tcW w:w="1170" w:type="dxa"/>
          </w:tcPr>
          <w:p w14:paraId="4AE6FE44" w14:textId="77777777" w:rsidR="005E4ACB" w:rsidRPr="00AE65E4" w:rsidRDefault="005E4ACB" w:rsidP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AE65E4">
              <w:rPr>
                <w:rFonts w:asciiTheme="minorHAnsi" w:hAnsiTheme="minorHAnsi" w:cstheme="minorHAnsi"/>
                <w:lang w:val="sr-Cyrl-RS"/>
              </w:rPr>
              <w:t>М, ПиД</w:t>
            </w:r>
          </w:p>
        </w:tc>
        <w:tc>
          <w:tcPr>
            <w:tcW w:w="1235" w:type="dxa"/>
          </w:tcPr>
          <w:p w14:paraId="1AB5544B" w14:textId="77777777" w:rsidR="005E4ACB" w:rsidRPr="00AE65E4" w:rsidRDefault="005E4ACB" w:rsidP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:rsidRPr="00AE65E4" w14:paraId="58D1CA80" w14:textId="77777777" w:rsidTr="005E4ACB">
        <w:trPr>
          <w:cantSplit/>
          <w:trHeight w:val="1134"/>
          <w:jc w:val="center"/>
        </w:trPr>
        <w:tc>
          <w:tcPr>
            <w:tcW w:w="681" w:type="dxa"/>
            <w:vMerge/>
            <w:vAlign w:val="center"/>
          </w:tcPr>
          <w:p w14:paraId="031D178C" w14:textId="77777777" w:rsidR="005E4ACB" w:rsidRPr="00AE65E4" w:rsidRDefault="005E4ACB" w:rsidP="005E4ACB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0E1D1075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изведе једноставне огледе по упутству</w:t>
            </w:r>
          </w:p>
          <w:p w14:paraId="0C0D0DA2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разликује убрзано, успорено и равномерно кретање</w:t>
            </w:r>
          </w:p>
          <w:p w14:paraId="6BD0C203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скицира цртеж кретања за равномерно, убрзано и успорено кретање</w:t>
            </w:r>
          </w:p>
          <w:p w14:paraId="42AFD5D7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одреди временски интервал</w:t>
            </w:r>
          </w:p>
          <w:p w14:paraId="6EAB708B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израчуна промену брзине у току одређеног временског интервала</w:t>
            </w:r>
          </w:p>
          <w:p w14:paraId="420983B9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израчуна промену брзине у јединици времена</w:t>
            </w:r>
          </w:p>
          <w:p w14:paraId="020F3A89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записише убрзање помоћу ознаке, бројне вредноси и мерне јединице</w:t>
            </w:r>
          </w:p>
          <w:p w14:paraId="1D454395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изведе мерну јединица за убрзање</w:t>
            </w:r>
          </w:p>
        </w:tc>
        <w:tc>
          <w:tcPr>
            <w:tcW w:w="567" w:type="dxa"/>
          </w:tcPr>
          <w:p w14:paraId="053E6C3F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551" w:type="dxa"/>
          </w:tcPr>
          <w:p w14:paraId="46CB7172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Убрзање</w:t>
            </w:r>
          </w:p>
        </w:tc>
        <w:tc>
          <w:tcPr>
            <w:tcW w:w="567" w:type="dxa"/>
          </w:tcPr>
          <w:p w14:paraId="05CC03F9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</w:t>
            </w:r>
          </w:p>
        </w:tc>
        <w:tc>
          <w:tcPr>
            <w:tcW w:w="1843" w:type="dxa"/>
          </w:tcPr>
          <w:p w14:paraId="7EC12DF6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монолошка, писани рад</w:t>
            </w:r>
          </w:p>
        </w:tc>
        <w:tc>
          <w:tcPr>
            <w:tcW w:w="737" w:type="dxa"/>
          </w:tcPr>
          <w:p w14:paraId="540D33A5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60" w:type="dxa"/>
          </w:tcPr>
          <w:p w14:paraId="198335C2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рад са подацима и информацијама</w:t>
            </w:r>
          </w:p>
        </w:tc>
        <w:tc>
          <w:tcPr>
            <w:tcW w:w="1170" w:type="dxa"/>
          </w:tcPr>
          <w:p w14:paraId="59B20DC5" w14:textId="77777777" w:rsidR="005E4ACB" w:rsidRPr="00AE65E4" w:rsidRDefault="005E4ACB" w:rsidP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AE65E4">
              <w:rPr>
                <w:rFonts w:asciiTheme="minorHAnsi" w:hAnsiTheme="minorHAnsi" w:cstheme="minorHAnsi"/>
                <w:lang w:val="sr-Cyrl-RS"/>
              </w:rPr>
              <w:t>М, ПиД</w:t>
            </w:r>
          </w:p>
        </w:tc>
        <w:tc>
          <w:tcPr>
            <w:tcW w:w="1235" w:type="dxa"/>
          </w:tcPr>
          <w:p w14:paraId="1EC7248C" w14:textId="77777777" w:rsidR="005E4ACB" w:rsidRPr="00AE65E4" w:rsidRDefault="005E4ACB" w:rsidP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:rsidRPr="00AE65E4" w14:paraId="7916C100" w14:textId="77777777" w:rsidTr="005E4ACB">
        <w:trPr>
          <w:cantSplit/>
          <w:trHeight w:val="1134"/>
          <w:jc w:val="center"/>
        </w:trPr>
        <w:tc>
          <w:tcPr>
            <w:tcW w:w="681" w:type="dxa"/>
            <w:vMerge/>
            <w:vAlign w:val="center"/>
          </w:tcPr>
          <w:p w14:paraId="035280D2" w14:textId="77777777" w:rsidR="005E4ACB" w:rsidRPr="00AE65E4" w:rsidRDefault="005E4ACB" w:rsidP="005E4ACB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0F24B67C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разликује убрзано, успорено и равномерно праволинијско кретање и наводи примере из свакодневног живота</w:t>
            </w:r>
          </w:p>
          <w:p w14:paraId="0E795D63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запише почетну и коначну брзину и израчуна промену брзине</w:t>
            </w:r>
          </w:p>
          <w:p w14:paraId="61005B21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израчунава убрзање као количник промене брзине и временског интервала</w:t>
            </w:r>
          </w:p>
          <w:p w14:paraId="65B4FBB8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користи ознаку за убрзање и одговарајућу мерну јединицу</w:t>
            </w:r>
          </w:p>
          <w:p w14:paraId="6B29AFE9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 w:cstheme="minorHAnsi"/>
                <w:b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на основу вредности убрзања одреди да ли је кретање равномерно, убрзано или успорено</w:t>
            </w:r>
          </w:p>
        </w:tc>
        <w:tc>
          <w:tcPr>
            <w:tcW w:w="567" w:type="dxa"/>
          </w:tcPr>
          <w:p w14:paraId="394E7754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551" w:type="dxa"/>
          </w:tcPr>
          <w:p w14:paraId="1244AAC2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Убрзање</w:t>
            </w:r>
          </w:p>
        </w:tc>
        <w:tc>
          <w:tcPr>
            <w:tcW w:w="567" w:type="dxa"/>
          </w:tcPr>
          <w:p w14:paraId="6F5794C3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</w:tcPr>
          <w:p w14:paraId="0DF2F733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на тексту</w:t>
            </w:r>
          </w:p>
        </w:tc>
        <w:tc>
          <w:tcPr>
            <w:tcW w:w="737" w:type="dxa"/>
          </w:tcPr>
          <w:p w14:paraId="3D022AD5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760" w:type="dxa"/>
          </w:tcPr>
          <w:p w14:paraId="1731F5EA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рад са подацима и информацијама, сарадња</w:t>
            </w:r>
          </w:p>
        </w:tc>
        <w:tc>
          <w:tcPr>
            <w:tcW w:w="1170" w:type="dxa"/>
          </w:tcPr>
          <w:p w14:paraId="72B3BEE3" w14:textId="77777777" w:rsidR="005E4ACB" w:rsidRPr="00AE65E4" w:rsidRDefault="005E4ACB" w:rsidP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AE65E4">
              <w:rPr>
                <w:rFonts w:asciiTheme="minorHAnsi" w:hAnsiTheme="minorHAnsi" w:cstheme="minorHAnsi"/>
                <w:lang w:val="sr-Cyrl-RS"/>
              </w:rPr>
              <w:t>М, ПиД</w:t>
            </w:r>
          </w:p>
        </w:tc>
        <w:tc>
          <w:tcPr>
            <w:tcW w:w="1235" w:type="dxa"/>
          </w:tcPr>
          <w:p w14:paraId="74AF0319" w14:textId="77777777" w:rsidR="005E4ACB" w:rsidRPr="00AE65E4" w:rsidRDefault="005E4ACB" w:rsidP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:rsidRPr="00AE65E4" w14:paraId="79D0E4F0" w14:textId="77777777" w:rsidTr="005E4ACB">
        <w:trPr>
          <w:cantSplit/>
          <w:trHeight w:val="1134"/>
          <w:jc w:val="center"/>
        </w:trPr>
        <w:tc>
          <w:tcPr>
            <w:tcW w:w="681" w:type="dxa"/>
            <w:vMerge/>
            <w:vAlign w:val="center"/>
          </w:tcPr>
          <w:p w14:paraId="78F724FE" w14:textId="77777777" w:rsidR="005E4ACB" w:rsidRPr="00AE65E4" w:rsidRDefault="005E4ACB" w:rsidP="005E4ACB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3C531830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објасни мировање и равномерно праволинијско кретање користећи Први Њутнов закон</w:t>
            </w:r>
          </w:p>
          <w:p w14:paraId="5AD3C346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објасни да је неопходно да на тело делује сила да би се покренуло</w:t>
            </w:r>
          </w:p>
          <w:p w14:paraId="08F74C78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прикаже дијаграм сила за тело које се креће успорено и за тело које се креће убрзано</w:t>
            </w:r>
          </w:p>
          <w:p w14:paraId="123D4A9F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одреди резултујућу силу која делује на тело</w:t>
            </w:r>
          </w:p>
          <w:p w14:paraId="546483FC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векторима прикаже почетну и крајњу брзину тела као и промену брзине</w:t>
            </w:r>
          </w:p>
          <w:p w14:paraId="2F284CAA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прикаже вектором убрзање код убрзаног и успореног праволинијског кретања</w:t>
            </w:r>
          </w:p>
        </w:tc>
        <w:tc>
          <w:tcPr>
            <w:tcW w:w="567" w:type="dxa"/>
          </w:tcPr>
          <w:p w14:paraId="3811E1BC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551" w:type="dxa"/>
          </w:tcPr>
          <w:p w14:paraId="210DCA2E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Убрзање и сила</w:t>
            </w:r>
          </w:p>
        </w:tc>
        <w:tc>
          <w:tcPr>
            <w:tcW w:w="567" w:type="dxa"/>
          </w:tcPr>
          <w:p w14:paraId="29121B3B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36AB7C14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илустративна</w:t>
            </w:r>
          </w:p>
        </w:tc>
        <w:tc>
          <w:tcPr>
            <w:tcW w:w="737" w:type="dxa"/>
          </w:tcPr>
          <w:p w14:paraId="6BC3D657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760" w:type="dxa"/>
          </w:tcPr>
          <w:p w14:paraId="5302C7F5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комуникација, сарадња</w:t>
            </w:r>
          </w:p>
        </w:tc>
        <w:tc>
          <w:tcPr>
            <w:tcW w:w="1170" w:type="dxa"/>
          </w:tcPr>
          <w:p w14:paraId="2CBDE1B0" w14:textId="77777777" w:rsidR="005E4ACB" w:rsidRPr="00AE65E4" w:rsidRDefault="005E4ACB" w:rsidP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AE65E4">
              <w:rPr>
                <w:rFonts w:asciiTheme="minorHAnsi" w:hAnsiTheme="minorHAnsi" w:cstheme="minorHAnsi"/>
                <w:lang w:val="sr-Cyrl-RS"/>
              </w:rPr>
              <w:t>М, ПиД</w:t>
            </w:r>
          </w:p>
        </w:tc>
        <w:tc>
          <w:tcPr>
            <w:tcW w:w="1235" w:type="dxa"/>
          </w:tcPr>
          <w:p w14:paraId="0B87F50F" w14:textId="77777777" w:rsidR="005E4ACB" w:rsidRPr="00AE65E4" w:rsidRDefault="005E4ACB" w:rsidP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:rsidRPr="00AE65E4" w14:paraId="2300DBD9" w14:textId="77777777" w:rsidTr="005E4ACB">
        <w:trPr>
          <w:cantSplit/>
          <w:trHeight w:val="1134"/>
          <w:jc w:val="center"/>
        </w:trPr>
        <w:tc>
          <w:tcPr>
            <w:tcW w:w="681" w:type="dxa"/>
            <w:vMerge/>
            <w:vAlign w:val="center"/>
          </w:tcPr>
          <w:p w14:paraId="5DEBB6A2" w14:textId="77777777" w:rsidR="005E4ACB" w:rsidRPr="00AE65E4" w:rsidRDefault="005E4ACB" w:rsidP="005E4ACB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</w:tcPr>
          <w:p w14:paraId="36CA50F9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решава различите квалитативне и квантитативне задатке везане за убрзање</w:t>
            </w:r>
          </w:p>
        </w:tc>
        <w:tc>
          <w:tcPr>
            <w:tcW w:w="567" w:type="dxa"/>
          </w:tcPr>
          <w:p w14:paraId="0A913E6C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551" w:type="dxa"/>
          </w:tcPr>
          <w:p w14:paraId="0114602C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Убрзање и сила</w:t>
            </w:r>
          </w:p>
        </w:tc>
        <w:tc>
          <w:tcPr>
            <w:tcW w:w="567" w:type="dxa"/>
          </w:tcPr>
          <w:p w14:paraId="05BA2E89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</w:tcPr>
          <w:p w14:paraId="5297FA3D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илустративна</w:t>
            </w:r>
          </w:p>
        </w:tc>
        <w:tc>
          <w:tcPr>
            <w:tcW w:w="737" w:type="dxa"/>
          </w:tcPr>
          <w:p w14:paraId="2B67CB8A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760" w:type="dxa"/>
          </w:tcPr>
          <w:p w14:paraId="47F82B66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рад са подацима и информацијама, сарадња</w:t>
            </w:r>
          </w:p>
        </w:tc>
        <w:tc>
          <w:tcPr>
            <w:tcW w:w="1170" w:type="dxa"/>
          </w:tcPr>
          <w:p w14:paraId="16A5BFB9" w14:textId="77777777" w:rsidR="005E4ACB" w:rsidRPr="00AE65E4" w:rsidRDefault="005E4ACB" w:rsidP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AE65E4">
              <w:rPr>
                <w:rFonts w:asciiTheme="minorHAnsi" w:hAnsiTheme="minorHAnsi" w:cstheme="minorHAnsi"/>
                <w:lang w:val="sr-Cyrl-RS"/>
              </w:rPr>
              <w:t>М, ПиД</w:t>
            </w:r>
          </w:p>
        </w:tc>
        <w:tc>
          <w:tcPr>
            <w:tcW w:w="1235" w:type="dxa"/>
          </w:tcPr>
          <w:p w14:paraId="6FB8E39C" w14:textId="77777777" w:rsidR="005E4ACB" w:rsidRPr="00AE65E4" w:rsidRDefault="005E4ACB" w:rsidP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:rsidRPr="00AE65E4" w14:paraId="18B3ED56" w14:textId="77777777" w:rsidTr="005E4ACB">
        <w:trPr>
          <w:cantSplit/>
          <w:trHeight w:val="1134"/>
          <w:jc w:val="center"/>
        </w:trPr>
        <w:tc>
          <w:tcPr>
            <w:tcW w:w="681" w:type="dxa"/>
            <w:vMerge/>
            <w:vAlign w:val="center"/>
          </w:tcPr>
          <w:p w14:paraId="72FED731" w14:textId="77777777" w:rsidR="005E4ACB" w:rsidRPr="00AE65E4" w:rsidRDefault="005E4ACB" w:rsidP="005E4ACB">
            <w:pPr>
              <w:tabs>
                <w:tab w:val="left" w:pos="136"/>
              </w:tabs>
              <w:ind w:right="-141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359257F4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објасни како деловање силе утиче на промену брзине</w:t>
            </w:r>
          </w:p>
          <w:p w14:paraId="4A450DDF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на различитим примерима из свакодневног живота објасни директну пропорционалност убрзања и силе</w:t>
            </w:r>
          </w:p>
          <w:p w14:paraId="563202DF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објасни како маса тела утиче на промену његове брзине</w:t>
            </w:r>
          </w:p>
          <w:p w14:paraId="57A4FD34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на различитим примерима из свакодневног живота објасни обрнуту пропорционалност убрзања и масе</w:t>
            </w:r>
          </w:p>
          <w:p w14:paraId="6F9285B6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изрази изведену мерну јединицу „њутн“ помоћу основних мерних јединица</w:t>
            </w:r>
          </w:p>
        </w:tc>
        <w:tc>
          <w:tcPr>
            <w:tcW w:w="567" w:type="dxa"/>
          </w:tcPr>
          <w:p w14:paraId="63207E71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551" w:type="dxa"/>
          </w:tcPr>
          <w:p w14:paraId="709FA178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Други Њутнов закон</w:t>
            </w:r>
          </w:p>
        </w:tc>
        <w:tc>
          <w:tcPr>
            <w:tcW w:w="567" w:type="dxa"/>
          </w:tcPr>
          <w:p w14:paraId="3702726E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</w:tcPr>
          <w:p w14:paraId="73ECA6EC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са уџбеником</w:t>
            </w:r>
          </w:p>
        </w:tc>
        <w:tc>
          <w:tcPr>
            <w:tcW w:w="737" w:type="dxa"/>
          </w:tcPr>
          <w:p w14:paraId="58CC9814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60" w:type="dxa"/>
          </w:tcPr>
          <w:p w14:paraId="3BF32A48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Компетенција за учење, сарадња</w:t>
            </w:r>
          </w:p>
        </w:tc>
        <w:tc>
          <w:tcPr>
            <w:tcW w:w="1170" w:type="dxa"/>
          </w:tcPr>
          <w:p w14:paraId="7AA9DF06" w14:textId="77777777" w:rsidR="005E4ACB" w:rsidRPr="00AE65E4" w:rsidRDefault="005E4ACB" w:rsidP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AE65E4">
              <w:rPr>
                <w:rFonts w:asciiTheme="minorHAnsi" w:hAnsiTheme="minorHAnsi" w:cstheme="minorHAnsi"/>
                <w:lang w:val="sr-Cyrl-RS"/>
              </w:rPr>
              <w:t>М, ПиД</w:t>
            </w:r>
          </w:p>
        </w:tc>
        <w:tc>
          <w:tcPr>
            <w:tcW w:w="1235" w:type="dxa"/>
          </w:tcPr>
          <w:p w14:paraId="61DDE556" w14:textId="77777777" w:rsidR="005E4ACB" w:rsidRPr="00AE65E4" w:rsidRDefault="005E4ACB" w:rsidP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:rsidRPr="00AE65E4" w14:paraId="481D907A" w14:textId="77777777" w:rsidTr="005E4ACB">
        <w:trPr>
          <w:cantSplit/>
          <w:trHeight w:val="113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9A4AE98" w14:textId="77777777" w:rsidR="005E4ACB" w:rsidRPr="00AE65E4" w:rsidRDefault="005E4ACB" w:rsidP="005E4AC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vAlign w:val="center"/>
          </w:tcPr>
          <w:p w14:paraId="4DCAD974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примени научено о Другом Њутновом закону и израчунаваће убрзање тела када су познате сила која делује на тело и маса тела</w:t>
            </w:r>
          </w:p>
          <w:p w14:paraId="7A0527FB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примени научено и израчунаваће масу тела када су познате величине интензитет силе која делује на тело и убрзање тела</w:t>
            </w:r>
          </w:p>
          <w:p w14:paraId="32DBB727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на основу датог убрзања и масе тела израчунавати интензитет силе која делује на тело</w:t>
            </w:r>
          </w:p>
          <w:p w14:paraId="320E2D75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>разликује статичко и динамичко одређивање интензитета силе</w:t>
            </w:r>
          </w:p>
          <w:p w14:paraId="64F2B69F" w14:textId="77777777" w:rsidR="005E4ACB" w:rsidRPr="00AE65E4" w:rsidRDefault="005E4ACB" w:rsidP="005E4ACB">
            <w:pPr>
              <w:pStyle w:val="tabela"/>
              <w:numPr>
                <w:ilvl w:val="0"/>
                <w:numId w:val="27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 w:rsidRPr="00AE65E4">
              <w:rPr>
                <w:rFonts w:asciiTheme="minorHAnsi" w:hAnsiTheme="minorHAnsi"/>
                <w:noProof/>
                <w:lang w:val="sr-Cyrl-RS"/>
              </w:rPr>
              <w:t xml:space="preserve">изрази мерну јединицу за силу као производ </w:t>
            </w:r>
            <m:oMath>
              <m:r>
                <w:rPr>
                  <w:rFonts w:ascii="Cambria Math" w:hAnsi="Cambria Math"/>
                  <w:noProof/>
                  <w:lang w:val="sr-Cyrl-RS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lang w:val="sr-Cyrl-RS"/>
                </w:rPr>
                <m:t xml:space="preserve">kg </m:t>
              </m:r>
            </m:oMath>
            <w:r w:rsidRPr="00AE65E4">
              <w:rPr>
                <w:rFonts w:asciiTheme="minorHAnsi" w:hAnsiTheme="minorHAnsi"/>
                <w:noProof/>
                <w:lang w:val="sr-Cyrl-RS"/>
              </w:rPr>
              <w:t xml:space="preserve">и </w:t>
            </w:r>
            <m:oMath>
              <m:r>
                <w:rPr>
                  <w:rFonts w:ascii="Cambria Math" w:hAnsi="Cambria Math"/>
                  <w:noProof/>
                  <w:lang w:val="sr-Cyrl-RS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lang w:val="sr-Cyrl-R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sr-Cyrl-RS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lang w:val="sr-Cyrl-R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sr-Cyrl-R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lang w:val="sr-Cyrl-RS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567" w:type="dxa"/>
          </w:tcPr>
          <w:p w14:paraId="4E54D8CA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551" w:type="dxa"/>
          </w:tcPr>
          <w:p w14:paraId="280D8DDC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Други Њутнов закон. Одређивање вредности силе на основу Другог Њутновог закона</w:t>
            </w:r>
          </w:p>
        </w:tc>
        <w:tc>
          <w:tcPr>
            <w:tcW w:w="567" w:type="dxa"/>
          </w:tcPr>
          <w:p w14:paraId="2B07E78C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</w:t>
            </w:r>
          </w:p>
        </w:tc>
        <w:tc>
          <w:tcPr>
            <w:tcW w:w="1843" w:type="dxa"/>
          </w:tcPr>
          <w:p w14:paraId="694AA94B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са уџбеником</w:t>
            </w:r>
          </w:p>
        </w:tc>
        <w:tc>
          <w:tcPr>
            <w:tcW w:w="737" w:type="dxa"/>
          </w:tcPr>
          <w:p w14:paraId="704D8E5D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ИР, РП</w:t>
            </w:r>
          </w:p>
        </w:tc>
        <w:tc>
          <w:tcPr>
            <w:tcW w:w="1760" w:type="dxa"/>
          </w:tcPr>
          <w:p w14:paraId="6A5B8A1B" w14:textId="77777777" w:rsidR="005E4ACB" w:rsidRPr="00AE65E4" w:rsidRDefault="005E4ACB" w:rsidP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AE65E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рад са подацима и информацијама, сарадња</w:t>
            </w:r>
          </w:p>
        </w:tc>
        <w:tc>
          <w:tcPr>
            <w:tcW w:w="1170" w:type="dxa"/>
          </w:tcPr>
          <w:p w14:paraId="54CE259E" w14:textId="77777777" w:rsidR="005E4ACB" w:rsidRPr="00AE65E4" w:rsidRDefault="005E4ACB" w:rsidP="005E4ACB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AE65E4"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235" w:type="dxa"/>
          </w:tcPr>
          <w:p w14:paraId="03860940" w14:textId="77777777" w:rsidR="005E4ACB" w:rsidRPr="00AE65E4" w:rsidRDefault="005E4ACB" w:rsidP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313C62F3" w14:textId="77777777" w:rsidR="005E4ACB" w:rsidRPr="00AE65E4" w:rsidRDefault="005E4ACB" w:rsidP="005E4ACB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74ACDAD1" w14:textId="77777777" w:rsidR="005E4ACB" w:rsidRPr="00AE65E4" w:rsidRDefault="005E4ACB" w:rsidP="005E4ACB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  <w:r w:rsidRPr="00AE65E4"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 w:rsidRPr="00AE65E4"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69D1E1A" w14:textId="25EC11F4" w:rsidR="005E4ACB" w:rsidRDefault="005E4ACB" w:rsidP="00F66E91"/>
    <w:p w14:paraId="6C798F03" w14:textId="0E7049F9" w:rsidR="005E4ACB" w:rsidRDefault="005E4ACB" w:rsidP="00F66E91"/>
    <w:p w14:paraId="04D28DE2" w14:textId="48F07117" w:rsidR="005E4ACB" w:rsidRDefault="005E4ACB" w:rsidP="00F66E91"/>
    <w:p w14:paraId="4B2F5AFE" w14:textId="72C2A1BB" w:rsidR="005E4ACB" w:rsidRDefault="005E4ACB" w:rsidP="00F66E91"/>
    <w:p w14:paraId="2FC36C82" w14:textId="77268E84" w:rsidR="005E4ACB" w:rsidRDefault="005E4ACB" w:rsidP="00F66E91"/>
    <w:p w14:paraId="1D364F3F" w14:textId="478AEFF0" w:rsidR="005E4ACB" w:rsidRDefault="005E4ACB" w:rsidP="00F66E91"/>
    <w:p w14:paraId="3823B20A" w14:textId="4C71FA08" w:rsidR="005E4ACB" w:rsidRDefault="005E4ACB" w:rsidP="00F66E91"/>
    <w:p w14:paraId="4B91DAEC" w14:textId="35887DA8" w:rsidR="005E4ACB" w:rsidRDefault="005E4ACB" w:rsidP="00F66E91"/>
    <w:p w14:paraId="50495B6A" w14:textId="2944D2FE" w:rsidR="005E4ACB" w:rsidRDefault="005E4ACB" w:rsidP="00F66E91"/>
    <w:p w14:paraId="505F19D0" w14:textId="6B6E1B99" w:rsidR="005E4ACB" w:rsidRDefault="005E4ACB" w:rsidP="00F66E91"/>
    <w:p w14:paraId="7A25B104" w14:textId="1304F126" w:rsidR="005E4ACB" w:rsidRDefault="005E4ACB" w:rsidP="00F66E91"/>
    <w:p w14:paraId="3FA3FAAC" w14:textId="77777777" w:rsidR="005E4ACB" w:rsidRDefault="005E4ACB" w:rsidP="00F66E91"/>
    <w:p w14:paraId="0036CA22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50F53685" w14:textId="75598468" w:rsidR="005E4ACB" w:rsidRDefault="008F161E" w:rsidP="005E4ACB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FA9EC" wp14:editId="1E8F2A61">
                <wp:simplePos x="0" y="0"/>
                <wp:positionH relativeFrom="column">
                  <wp:posOffset>8053705</wp:posOffset>
                </wp:positionH>
                <wp:positionV relativeFrom="paragraph">
                  <wp:posOffset>150495</wp:posOffset>
                </wp:positionV>
                <wp:extent cx="1337310" cy="0"/>
                <wp:effectExtent l="10160" t="12700" r="5080" b="63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7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20969" id="AutoShape 3" o:spid="_x0000_s1026" type="#_x0000_t32" style="position:absolute;margin-left:634.15pt;margin-top:11.85pt;width:105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"/>
            </w:pict>
          </mc:Fallback>
        </mc:AlternateContent>
      </w:r>
      <w:r w:rsidR="005E4AC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  </w:t>
      </w:r>
    </w:p>
    <w:p w14:paraId="6A3960AF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Физика</w:t>
      </w:r>
    </w:p>
    <w:p w14:paraId="363F1608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72 </w:t>
      </w:r>
    </w:p>
    <w:p w14:paraId="2D3CFF6F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Недељни фонд часова: 2 </w:t>
      </w:r>
    </w:p>
    <w:p w14:paraId="18200697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5E4ACB" w14:paraId="462D5AB6" w14:textId="77777777" w:rsidTr="005E4ACB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A98A5A" w14:textId="77777777" w:rsidR="005E4ACB" w:rsidRDefault="005E4ACB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ОКТОБАР</w:t>
            </w:r>
          </w:p>
        </w:tc>
      </w:tr>
      <w:tr w:rsidR="005E4ACB" w14:paraId="22F2A808" w14:textId="77777777" w:rsidTr="005E4ACB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54FDE4EA" w14:textId="77777777" w:rsidR="005E4ACB" w:rsidRDefault="005E4ACB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43B4F5" w14:textId="77777777" w:rsidR="005E4ACB" w:rsidRDefault="005E4ACB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5F81ED93" w14:textId="77777777" w:rsidR="005E4ACB" w:rsidRDefault="005E4AC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8400B0" w14:textId="77777777" w:rsidR="005E4ACB" w:rsidRDefault="005E4AC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1B2312" w14:textId="77777777" w:rsidR="005E4ACB" w:rsidRDefault="005E4AC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1D6026" w14:textId="77777777" w:rsidR="005E4ACB" w:rsidRDefault="005E4AC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FE8040" w14:textId="77777777" w:rsidR="005E4ACB" w:rsidRDefault="005E4A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8AE70D" w14:textId="77777777" w:rsidR="005E4ACB" w:rsidRDefault="005E4AC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CEA25B" w14:textId="77777777" w:rsidR="005E4ACB" w:rsidRDefault="005E4A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Међупред-метне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376595" w14:textId="77777777" w:rsidR="005E4ACB" w:rsidRDefault="005E4AC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40EDE1" w14:textId="77777777" w:rsidR="005E4ACB" w:rsidRDefault="005E4ACB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5E4ACB" w14:paraId="18C7FF9F" w14:textId="77777777" w:rsidTr="005E4ACB">
        <w:trPr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2505D5" w14:textId="77777777" w:rsidR="005E4ACB" w:rsidRDefault="005E4ACB">
            <w:pPr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RS"/>
              </w:rPr>
              <w:t>1. Сила и кретање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AECB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демонстрира и објасни својим речима узајамно деловање тела</w:t>
            </w:r>
          </w:p>
          <w:p w14:paraId="32078999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векторима прикаже силе којима два тела узајамно делују (силу акције и силу реакције)</w:t>
            </w:r>
          </w:p>
          <w:p w14:paraId="66368321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упореди интензитет, правац, смер и нападне тачке силе акције и силе реакције</w:t>
            </w:r>
          </w:p>
          <w:p w14:paraId="54516CF1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 xml:space="preserve">запише Трећи Њутнов закон помоћу једначине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sr-Cyrl-R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noProof/>
                          <w:lang w:val="sr-Cyrl-R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noProof/>
                          <w:lang w:val="sr-Cyrl-RS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noProof/>
                      <w:lang w:val="sr-Cyrl-RS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noProof/>
                  <w:lang w:val="sr-Cyrl-RS"/>
                </w:rPr>
                <m:t>=-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sr-Cyrl-R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noProof/>
                          <w:lang w:val="sr-Cyrl-R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noProof/>
                          <w:lang w:val="sr-Cyrl-RS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noProof/>
                      <w:lang w:val="sr-Cyrl-RS"/>
                    </w:rPr>
                    <m:t>r</m:t>
                  </m:r>
                </m:sub>
              </m:sSub>
            </m:oMath>
          </w:p>
          <w:p w14:paraId="52CD3F3A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примени научено у објашњавању различитих појава из свакодневног живота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8091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151E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Трећи Њутнов закон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DC97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6BA3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демонстациона,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43CD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E56A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комуникација,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FA77" w14:textId="77777777" w:rsidR="005E4ACB" w:rsidRDefault="005E4ACB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4A60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39EB8A1A" w14:textId="77777777" w:rsidTr="005E4ACB">
        <w:trPr>
          <w:cantSplit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4553" w14:textId="77777777" w:rsidR="005E4ACB" w:rsidRDefault="005E4ACB">
            <w:pPr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5915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припреми и изведе једноставне огледе који демонстрирају реактивно кретање;</w:t>
            </w:r>
          </w:p>
          <w:p w14:paraId="556C4734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примени научено и објасни реактивно кретање;</w:t>
            </w:r>
          </w:p>
          <w:p w14:paraId="35F48828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примени научено у решавању квантитативних и квалитативних задатака везаних за Њутнове законе;</w:t>
            </w:r>
          </w:p>
          <w:p w14:paraId="01184073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примењивати научено у објашњавању различитих појава из свакодневног живота помоћу Њутнових закона;</w:t>
            </w:r>
          </w:p>
          <w:p w14:paraId="1A6D2E0F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векторима прикаже силе које делују на тело;</w:t>
            </w:r>
          </w:p>
          <w:p w14:paraId="698CA45A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користи формулу за Други Њутнов закон у одговарајућем облику и израчуна непознату величину.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1129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28CF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Њутнови закони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8202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8DD3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решавање проблема, 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9E4F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218D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Компетенција за учење, дигитална компетенција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0ACB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М, 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EF28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65A58B6D" w14:textId="77777777" w:rsidTr="005E4ACB">
        <w:trPr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E69B" w14:textId="77777777" w:rsidR="005E4ACB" w:rsidRDefault="005E4ACB">
            <w:pPr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9602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 xml:space="preserve">примени научено у решавању квантитативних и </w:t>
            </w:r>
            <w:r>
              <w:rPr>
                <w:rFonts w:asciiTheme="minorHAnsi" w:hAnsiTheme="minorHAnsi"/>
                <w:noProof/>
                <w:lang w:val="sr-Cyrl-RS"/>
              </w:rPr>
              <w:lastRenderedPageBreak/>
              <w:t>квалитативних задатака везаних за Њутнове законе</w:t>
            </w:r>
          </w:p>
          <w:p w14:paraId="109BB26E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примени научено о Њутновим законима у објашњавању различитих појава из свакодневног живота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E86C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lastRenderedPageBreak/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557F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Њутнови закони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AFF2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A358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Дијалошка, рад на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lastRenderedPageBreak/>
              <w:t>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24F0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lastRenderedPageBreak/>
              <w:t xml:space="preserve">ФР,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lastRenderedPageBreak/>
              <w:t>РП, 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C6FB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lastRenderedPageBreak/>
              <w:t xml:space="preserve">Компетенција за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lastRenderedPageBreak/>
              <w:t>учење, комуникација, 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6312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lastRenderedPageBreak/>
              <w:t>М, 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AC38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2AB5AADD" w14:textId="77777777" w:rsidTr="005E4AC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BF73" w14:textId="77777777" w:rsidR="005E4ACB" w:rsidRDefault="005E4ACB">
            <w:pPr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5302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према облику путање разликује праволинијско и криволинијско кретање;</w:t>
            </w:r>
          </w:p>
          <w:p w14:paraId="6A9817FD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према брзини разликује равномерно и променљиво кретање;</w:t>
            </w:r>
          </w:p>
          <w:p w14:paraId="67DD41D0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користити уџбеник као извор информација;</w:t>
            </w:r>
          </w:p>
          <w:p w14:paraId="2E32C0E6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наведе карактеристике равномерно променљивог праволинијског кретања;</w:t>
            </w:r>
          </w:p>
          <w:p w14:paraId="6C1F0674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разликује равномерно убрзано и равномерно успорено кретање;</w:t>
            </w:r>
          </w:p>
          <w:p w14:paraId="7D47743E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вектором прикаже убрзање код равномерно убрзаног и равномерно успореног кретања;</w:t>
            </w:r>
          </w:p>
          <w:p w14:paraId="39436223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 xml:space="preserve">израчуна средњу брзину код променљивог кретања користећи формули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sr-Cyrl-R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sr-Cyrl-R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sr-Cyrl-RS"/>
                    </w:rPr>
                    <m:t>sr</m:t>
                  </m:r>
                </m:sub>
              </m:sSub>
              <m:r>
                <w:rPr>
                  <w:rFonts w:ascii="Cambria Math" w:hAnsi="Cambria Math"/>
                  <w:noProof/>
                  <w:lang w:val="sr-Cyrl-R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lang w:val="sr-Cyrl-R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sr-Cyrl-R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sr-Cyrl-R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sr-Cyrl-RS"/>
                        </w:rPr>
                        <m:t>uk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sr-Cyrl-R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sr-Cyrl-R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sr-Cyrl-RS"/>
                        </w:rPr>
                        <m:t>uk</m:t>
                      </m:r>
                    </m:sub>
                  </m:sSub>
                </m:den>
              </m:f>
            </m:oMath>
            <w:r>
              <w:rPr>
                <w:rFonts w:asciiTheme="minorHAnsi" w:hAnsiTheme="minorHAnsi"/>
                <w:noProof/>
                <w:lang w:val="sr-Cyrl-RS"/>
              </w:rPr>
              <w:t>;</w:t>
            </w:r>
          </w:p>
          <w:p w14:paraId="6918BD0B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 xml:space="preserve">израчуна средњу брзину код равномерно променљивог праволинијског кретања користећи формулу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sr-Cyrl-R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sr-Cyrl-R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sr-Cyrl-RS"/>
                    </w:rPr>
                    <m:t>sr</m:t>
                  </m:r>
                </m:sub>
              </m:sSub>
              <m:r>
                <w:rPr>
                  <w:rFonts w:ascii="Cambria Math" w:hAnsi="Cambria Math"/>
                  <w:noProof/>
                  <w:lang w:val="sr-Cyrl-R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lang w:val="sr-Cyrl-R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val="sr-Cyrl-R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val="sr-Cyrl-R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val="sr-Cyrl-R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lang w:val="sr-Cyrl-RS"/>
                    </w:rPr>
                    <m:t>+v</m:t>
                  </m:r>
                </m:num>
                <m:den>
                  <m:r>
                    <w:rPr>
                      <w:rFonts w:ascii="Cambria Math" w:hAnsi="Cambria Math"/>
                      <w:noProof/>
                      <w:lang w:val="sr-Cyrl-RS"/>
                    </w:rPr>
                    <m:t>2</m:t>
                  </m:r>
                </m:den>
              </m:f>
            </m:oMath>
            <w:r>
              <w:rPr>
                <w:rFonts w:asciiTheme="minorHAnsi" w:hAnsiTheme="minorHAnsi"/>
                <w:noProof/>
                <w:lang w:val="sr-Cyrl-RS"/>
              </w:rPr>
              <w:t xml:space="preserve"> ;</w:t>
            </w:r>
          </w:p>
          <w:p w14:paraId="75193126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разликује тренутну и средњу брзину код променљивог кретања;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7D0F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84D6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Равномерно променљиво праволинијско кретање. Тренутна и средња брзина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DE28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8B42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3DF1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0DA9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CE55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М, 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66B9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1D858B95" w14:textId="77777777" w:rsidTr="005E4ACB">
        <w:trPr>
          <w:cantSplit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AA3E" w14:textId="77777777" w:rsidR="005E4ACB" w:rsidRDefault="005E4ACB">
            <w:pPr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CAB7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зависности брзине од времена код равномерно променљивог праволинијског кретања;</w:t>
            </w:r>
          </w:p>
          <w:p w14:paraId="6B089F2D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на основу текста самостално изведе математички израз којим се изражава промена брзине са временом код равномерно променљивог праволинијског кретања;</w:t>
            </w:r>
          </w:p>
          <w:p w14:paraId="44CF733D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израчуна тренутну брзину код равномерно убрзаног и равномерно успореног праволинијског кретања користећи изведени израз;</w:t>
            </w:r>
          </w:p>
          <w:p w14:paraId="6584C898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исправно записује ознаке и мерне јединице познатих величина при решавању задатака;</w:t>
            </w:r>
          </w:p>
          <w:p w14:paraId="32105C77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јасно образлаже своја решења;</w:t>
            </w:r>
          </w:p>
          <w:p w14:paraId="38B814A0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табеларно прикаже промену брзине са временом код равномерно променљивог праволинијског кретања.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1E56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8569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Зависност брзине од времена код равномерно променљивог праволинијског кретања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E183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4CA8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C2B7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BFB8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рад са 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DC80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М, 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C821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3776C44D" w14:textId="77777777" w:rsidTr="005E4AC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94B1" w14:textId="77777777" w:rsidR="005E4ACB" w:rsidRDefault="005E4ACB">
            <w:pPr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21AB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на основу текста задатака препозна врсту праволинијског кретања;</w:t>
            </w:r>
          </w:p>
          <w:p w14:paraId="29816F05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исправно записује ознаке и мерне јединице познатих величина при решавању задатака везаних за равномерно променљивог праволинијског кретања;</w:t>
            </w:r>
          </w:p>
          <w:p w14:paraId="658CDABF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израчуна тренутну брзину код равномерно променљивог  праволинијског кретања користећи одговарајући израз;</w:t>
            </w:r>
          </w:p>
          <w:p w14:paraId="67B0B99C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израчуна средњу брзину кретања код равномерно променљивог праволинијског кретања;</w:t>
            </w:r>
          </w:p>
          <w:p w14:paraId="01CD88EA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јасно и аргументовано образлаже своја идеје о поступку решавања задатака везаних за равномерно променљиво праволинијско кретање.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3A6C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0AAB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Зависност брзине од времена код равномерно променљивог праволинијског кретања. Средња брзина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0CE6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B80A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FB01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FEA7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сарадња, 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035D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М, 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F78E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3D37AFF6" w14:textId="77777777" w:rsidTr="005E4AC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7CE9" w14:textId="77777777" w:rsidR="005E4ACB" w:rsidRDefault="005E4ACB">
            <w:pPr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E6AB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зависности пута од времена код равномерно променљивог праволинијског кретања;</w:t>
            </w:r>
          </w:p>
          <w:p w14:paraId="6B8ED070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на основу текста самостално изведе математички израз којим се изражава промена пута са временом код равномерно променљивог праволинијског кретања;</w:t>
            </w:r>
          </w:p>
          <w:p w14:paraId="60DF39DE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израчуна пут код равномерно убрзаног и равномерно успореног праволинијског кретања користећи изведени израз;</w:t>
            </w:r>
          </w:p>
          <w:p w14:paraId="6EBBEA1D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исправно записује ознаке и мерне јединице познатих величина при решавању задатака;</w:t>
            </w:r>
          </w:p>
          <w:p w14:paraId="3A114D07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јасно образлаже своја решења.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CE00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A247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Зависност пута од времена код равномерно променљивог праволинијског кретања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542F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7979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EE19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1870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рад са 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54FB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084A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2EDAD659" w14:textId="77777777" w:rsidTr="005E4ACB">
        <w:trPr>
          <w:cantSplit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493C" w14:textId="77777777" w:rsidR="005E4ACB" w:rsidRDefault="005E4ACB">
            <w:pPr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469C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на основу текста задатака препозна врсту праволинијског кретања;</w:t>
            </w:r>
          </w:p>
          <w:p w14:paraId="73E590E8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исправно записује ознаке и мерне јединице познатих величина при решавању задатака везаних за равномерно променљивог праволинијског кретања;</w:t>
            </w:r>
          </w:p>
          <w:p w14:paraId="48F50400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израчуна пут код равномерно променљивог  праволинијског кретања користећи одговарајући израз;</w:t>
            </w:r>
          </w:p>
          <w:p w14:paraId="7AA7473E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илуструје кретање тела и прикаже векторске величине које га описују;</w:t>
            </w:r>
          </w:p>
          <w:p w14:paraId="7E650E28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јасно и аргументовано образлаже своја решења;</w:t>
            </w:r>
          </w:p>
          <w:p w14:paraId="05DCFF75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анализира зависност брзине од пута код равномерно променљивог праволинијског кретања;</w:t>
            </w:r>
          </w:p>
          <w:p w14:paraId="0A40E6C7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користи формулу која повезује брзину тела са пређеним путем код равномерно променљивог праволинијског кретања при решавању рачунских задатака.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0767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F393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Зависност пута од времена код равномерно променљивог праволинијског кретања.</w:t>
            </w:r>
          </w:p>
          <w:p w14:paraId="1B8743AB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Зависност брзине од пута при равномерно променљивом праволинијском кретању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B4DD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4F8A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1F06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045D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рад са 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6629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0ED4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4594952D" w14:textId="77777777" w:rsidTr="005E4AC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ED93" w14:textId="77777777" w:rsidR="005E4ACB" w:rsidRDefault="005E4ACB">
            <w:pPr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E0B1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како деловање силе утиче на кретање тела;</w:t>
            </w:r>
          </w:p>
          <w:p w14:paraId="110BBA4C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успостави везу између различитих физичких величина које описују кретање тела;</w:t>
            </w:r>
          </w:p>
          <w:p w14:paraId="09F6C0D7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формулише питања која доводе до решења на основу прикупљених информација у тексту задатка;</w:t>
            </w:r>
          </w:p>
          <w:p w14:paraId="5A50B9AB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јасно и аргументовано образлаже своја мишљење и идеје;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AC7C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094F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Равномерно променљиво праволинијско кретање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E3A1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7FB6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5C6E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D6B4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рад са 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A310" w14:textId="77777777" w:rsidR="005E4ACB" w:rsidRDefault="005E4ACB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7753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702BBA02" w14:textId="77777777" w:rsidR="005E4ACB" w:rsidRDefault="005E4ACB" w:rsidP="005E4ACB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588BD6B0" w14:textId="77777777" w:rsidR="005E4ACB" w:rsidRDefault="005E4ACB" w:rsidP="005E4ACB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51B2D04F" w14:textId="69FEAC03" w:rsidR="005E4ACB" w:rsidRDefault="005E4ACB" w:rsidP="00F66E91"/>
    <w:p w14:paraId="6A19DA29" w14:textId="7CD34662" w:rsidR="005E4ACB" w:rsidRDefault="005E4ACB" w:rsidP="00F66E91"/>
    <w:p w14:paraId="50402898" w14:textId="10D47759" w:rsidR="005E4ACB" w:rsidRDefault="005E4ACB" w:rsidP="00F66E91"/>
    <w:p w14:paraId="41F34329" w14:textId="2C644DB8" w:rsidR="005E4ACB" w:rsidRDefault="005E4ACB" w:rsidP="00F66E91"/>
    <w:p w14:paraId="1F064CCF" w14:textId="4FBD672E" w:rsidR="005E4ACB" w:rsidRDefault="005E4ACB" w:rsidP="00F66E91"/>
    <w:p w14:paraId="302C4294" w14:textId="2D02ECB3" w:rsidR="005E4ACB" w:rsidRDefault="005E4ACB" w:rsidP="00F66E91"/>
    <w:p w14:paraId="643F6D0F" w14:textId="7047D713" w:rsidR="005E4ACB" w:rsidRDefault="005E4ACB" w:rsidP="00F66E91"/>
    <w:p w14:paraId="0F12F30F" w14:textId="6503435D" w:rsidR="005E4ACB" w:rsidRDefault="005E4ACB" w:rsidP="00F66E91"/>
    <w:p w14:paraId="493C3A79" w14:textId="269C1F2E" w:rsidR="005E4ACB" w:rsidRDefault="005E4ACB" w:rsidP="00F66E91"/>
    <w:p w14:paraId="4E64FEC7" w14:textId="138EF4AF" w:rsidR="005E4ACB" w:rsidRDefault="005E4ACB" w:rsidP="00F66E91"/>
    <w:p w14:paraId="6E4D8FA0" w14:textId="308BD3DA" w:rsidR="005E4ACB" w:rsidRDefault="005E4ACB" w:rsidP="00F66E91"/>
    <w:p w14:paraId="7F4B2D3B" w14:textId="021324E0" w:rsidR="005E4ACB" w:rsidRDefault="005E4ACB" w:rsidP="00F66E91"/>
    <w:p w14:paraId="337A6357" w14:textId="7941E2C3" w:rsidR="005E4ACB" w:rsidRDefault="005E4ACB" w:rsidP="00F66E91"/>
    <w:p w14:paraId="6FA541BB" w14:textId="77777777" w:rsidR="005E4ACB" w:rsidRDefault="005E4ACB" w:rsidP="00F66E91"/>
    <w:p w14:paraId="4DF0546D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17E3C918" w14:textId="6C437B9A" w:rsidR="005E4ACB" w:rsidRDefault="008F161E" w:rsidP="005E4ACB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26318" wp14:editId="2751129B">
                <wp:simplePos x="0" y="0"/>
                <wp:positionH relativeFrom="column">
                  <wp:posOffset>8053705</wp:posOffset>
                </wp:positionH>
                <wp:positionV relativeFrom="paragraph">
                  <wp:posOffset>150495</wp:posOffset>
                </wp:positionV>
                <wp:extent cx="1337310" cy="0"/>
                <wp:effectExtent l="10160" t="12700" r="5080" b="63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7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AC678" id="AutoShape 4" o:spid="_x0000_s1026" type="#_x0000_t32" style="position:absolute;margin-left:634.15pt;margin-top:11.85pt;width:105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"/>
            </w:pict>
          </mc:Fallback>
        </mc:AlternateContent>
      </w:r>
      <w:r w:rsidR="005E4AC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  </w:t>
      </w:r>
    </w:p>
    <w:p w14:paraId="18A65BFD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Физика</w:t>
      </w:r>
    </w:p>
    <w:p w14:paraId="4123AA37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72 </w:t>
      </w:r>
    </w:p>
    <w:p w14:paraId="1045C764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Недељни фонд часова: 2 </w:t>
      </w:r>
    </w:p>
    <w:p w14:paraId="5FFEFEC6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5E4ACB" w14:paraId="6E777AD2" w14:textId="77777777" w:rsidTr="005E4ACB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80DBA7" w14:textId="77777777" w:rsidR="005E4ACB" w:rsidRDefault="005E4ACB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НОВЕМБАР</w:t>
            </w:r>
          </w:p>
        </w:tc>
      </w:tr>
      <w:tr w:rsidR="005E4ACB" w14:paraId="76FF8580" w14:textId="77777777" w:rsidTr="005E4ACB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8AFAC5E" w14:textId="77777777" w:rsidR="005E4ACB" w:rsidRDefault="005E4ACB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748983" w14:textId="77777777" w:rsidR="005E4ACB" w:rsidRDefault="005E4ACB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3FCC27B4" w14:textId="77777777" w:rsidR="005E4ACB" w:rsidRDefault="005E4AC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1BF850" w14:textId="77777777" w:rsidR="005E4ACB" w:rsidRDefault="005E4AC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11D952" w14:textId="77777777" w:rsidR="005E4ACB" w:rsidRDefault="005E4AC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CB0AD6" w14:textId="77777777" w:rsidR="005E4ACB" w:rsidRDefault="005E4AC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6B8ABB" w14:textId="77777777" w:rsidR="005E4ACB" w:rsidRDefault="005E4A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B623B7" w14:textId="77777777" w:rsidR="005E4ACB" w:rsidRDefault="005E4AC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850004" w14:textId="77777777" w:rsidR="005E4ACB" w:rsidRDefault="005E4A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Међупред-метне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5E7FCE" w14:textId="77777777" w:rsidR="005E4ACB" w:rsidRDefault="005E4AC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59E052" w14:textId="77777777" w:rsidR="005E4ACB" w:rsidRDefault="005E4ACB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5E4ACB" w14:paraId="22AD980A" w14:textId="77777777" w:rsidTr="005E4ACB">
        <w:trPr>
          <w:cantSplit/>
          <w:trHeight w:val="1134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B165ED" w14:textId="77777777" w:rsidR="005E4ACB" w:rsidRDefault="005E4ACB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RS"/>
              </w:rPr>
              <w:t>1. Сила и кретањe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1AA1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табеларно прикаже промену брзине са временом код равномерно променљивог праволинијског кретања;</w:t>
            </w:r>
          </w:p>
          <w:p w14:paraId="242A4AB0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графички прикаже промену брзине са временом код равномерно променљивог праволинијског кретања;</w:t>
            </w:r>
          </w:p>
          <w:p w14:paraId="057FFE42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кратко опише кретање тела на основу графика брзине;</w:t>
            </w:r>
          </w:p>
          <w:p w14:paraId="1A49E5EC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прикупи податке о кретању тела на основу графика брзине.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4E33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CE99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Графичко представљање зависности брзине тела од времена код равномерно променљивог праволинијског кретања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95C6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D71A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на тексту,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B1D2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BA08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рад са 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783C" w14:textId="77777777" w:rsidR="005E4ACB" w:rsidRDefault="005E4ACB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5989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5EE6D692" w14:textId="77777777" w:rsidTr="005E4ACB">
        <w:trPr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851B" w14:textId="77777777" w:rsidR="005E4ACB" w:rsidRDefault="005E4ACB">
            <w:pP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55F7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табеларно прикаже промену брзине са временом код равномерно променљивог праволинијског кретања;</w:t>
            </w:r>
          </w:p>
          <w:p w14:paraId="4B2FD9FE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графички прикаже промену брзине са временом код равномерно променљивог праволинијског кретања;</w:t>
            </w:r>
          </w:p>
          <w:p w14:paraId="05CAC962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кратко опише кретање тела на основу графика брзине;</w:t>
            </w:r>
          </w:p>
          <w:p w14:paraId="4F9C5B7D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прикупи податке о кретању тела на основу графика брзине.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AEAA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8AF1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Графичко представљање зависности брзине тела од времена код равномерно променљивог праволинијског кретања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41EE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FD09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на тексту,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173D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5840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рад са 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67F8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4AF8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1EBA7DC4" w14:textId="77777777" w:rsidTr="005E4ACB">
        <w:trPr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8E02" w14:textId="77777777" w:rsidR="005E4ACB" w:rsidRDefault="005E4ACB">
            <w:pP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BCF1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стечена знања о праволинијском кретању тела повеже у целину;</w:t>
            </w:r>
          </w:p>
          <w:p w14:paraId="283337B4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успостави везу између динамичких и кинематичких физичких величина које описују праволинијско кретање;</w:t>
            </w:r>
          </w:p>
          <w:p w14:paraId="4FECB92D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lastRenderedPageBreak/>
              <w:t>процени свој ниво знања и постави нове циљеве на основу самопроцењивања;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C372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lastRenderedPageBreak/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CCEB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Сила и кретање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51C7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032D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на тексту,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C4EA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309A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Компетенција за учење, комуникација, рад са подацима и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lastRenderedPageBreak/>
              <w:t>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7DDB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lastRenderedPageBreak/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026B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4479AE44" w14:textId="77777777" w:rsidTr="005E4AC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9933" w14:textId="77777777" w:rsidR="005E4ACB" w:rsidRDefault="005E4ACB">
            <w:pP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20EE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уопшти стечена знања из области Сила и кретање;</w:t>
            </w:r>
          </w:p>
          <w:p w14:paraId="1A25176A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процени свој ниво знања и постави нове циљеве на основу самопроцењивања.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05E4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C123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Сила и кретање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363B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3918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2861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0932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комуникација, рад са 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BC07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0B92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7F1F1493" w14:textId="77777777" w:rsidTr="005E4ACB">
        <w:trPr>
          <w:cantSplit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4976" w14:textId="77777777" w:rsidR="005E4ACB" w:rsidRDefault="005E4ACB">
            <w:pP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F6C7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стекне увид у степен савладаности области „Сила и кретање”.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1200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5E72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Сила и кретање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0A17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E38D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Писани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9834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BFA8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75C8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6D1E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1AF96DEB" w14:textId="77777777" w:rsidTr="005E4AC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55532" w14:textId="77777777" w:rsidR="005E4ACB" w:rsidRDefault="005E4ACB">
            <w:pP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3A80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побољша рад на пројекту и презентацији пројекта;</w:t>
            </w:r>
          </w:p>
          <w:p w14:paraId="170B2A74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повеже своја знања о кретању и утицају силе на кретање у логичну целину;</w:t>
            </w:r>
          </w:p>
          <w:p w14:paraId="22685179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сагледају свој ниво знање из области „Сила и кретање”.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64AE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12E6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Сила и кретање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B110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6C6F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демонстрациона и илустративна метода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ABF3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6A02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сарадња, дигитална компетенција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BBAB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935E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1C69BD54" w14:textId="77777777" w:rsidTr="005E4AC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9201" w14:textId="77777777" w:rsidR="005E4ACB" w:rsidRDefault="005E4ACB">
            <w:pP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3510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одреди вредност најмањег подељка на скали метарске траке и штоперице;</w:t>
            </w:r>
          </w:p>
          <w:p w14:paraId="28C074AA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измери дужину метарском траком;</w:t>
            </w:r>
          </w:p>
          <w:p w14:paraId="7A486D07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измери време штоперицом;</w:t>
            </w:r>
          </w:p>
          <w:p w14:paraId="478BAC7D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израчуна убрзање користећи измерене вредности за пут и врeмe;</w:t>
            </w:r>
          </w:p>
          <w:p w14:paraId="5465167E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састави извештај о извођењу лабораторијске вежбе и прикаже табеларно резултате мерења;</w:t>
            </w:r>
          </w:p>
          <w:p w14:paraId="451CCCDE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прикаже резултат мерења.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4C78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800C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Лабораторијска вежба број 1: Одређивање сталног убрзања при кретању куглице низ жлеб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07ED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F872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Лабораторијски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1618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40C0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рад са 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0222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B0EA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01C401B1" w14:textId="77777777" w:rsidTr="005E4ACB">
        <w:trPr>
          <w:cantSplit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FB76" w14:textId="77777777" w:rsidR="005E4ACB" w:rsidRDefault="005E4ACB">
            <w:pPr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9D56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склопи по упутству апаратуру потребну за ивођење лабораторијске вежбе;</w:t>
            </w:r>
          </w:p>
          <w:p w14:paraId="109F99F4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изводи лабораторијску вежбу по упутству;</w:t>
            </w:r>
          </w:p>
          <w:p w14:paraId="55E1D179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мери масу тела користећи вагу;</w:t>
            </w:r>
          </w:p>
          <w:p w14:paraId="532DF2C3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измери дужину метарском траком;</w:t>
            </w:r>
          </w:p>
          <w:p w14:paraId="24C6FA95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измери време штоперицом;</w:t>
            </w:r>
          </w:p>
          <w:p w14:paraId="0087F482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израчуна убрзање користећи измерене вредности за пут и врeмe;</w:t>
            </w:r>
          </w:p>
          <w:p w14:paraId="7ABBD28D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провери зависност убрзања од силе и масе;</w:t>
            </w:r>
          </w:p>
          <w:p w14:paraId="12895553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састави извештај о извођењу лабораторијске вежбе и прикаже табеларно резултате мерења;</w:t>
            </w:r>
          </w:p>
          <w:p w14:paraId="399B17F6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прикаже резултат мерења..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04CC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C413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Лабораторијска вежба број 2: Провера Другог Њутновог закона помоћу покретног тела (колица)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EF0F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EA57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Лабораторијски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E7EC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F3D1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рад са 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83C6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1DAC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57818B3D" w14:textId="77777777" w:rsidR="005E4ACB" w:rsidRDefault="005E4ACB" w:rsidP="005E4ACB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1FC775E3" w14:textId="77777777" w:rsidR="005E4ACB" w:rsidRDefault="005E4ACB" w:rsidP="005E4ACB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787D79BD" w14:textId="31D79C8B" w:rsidR="005E4ACB" w:rsidRDefault="005E4ACB" w:rsidP="00F66E91"/>
    <w:p w14:paraId="379D52D8" w14:textId="297FF3D9" w:rsidR="005E4ACB" w:rsidRDefault="005E4ACB" w:rsidP="00F66E91"/>
    <w:p w14:paraId="2CBA9B55" w14:textId="0DE5DB02" w:rsidR="005E4ACB" w:rsidRDefault="005E4ACB" w:rsidP="00F66E91"/>
    <w:p w14:paraId="460F8802" w14:textId="5CE19BFA" w:rsidR="005E4ACB" w:rsidRDefault="005E4ACB" w:rsidP="00F66E91"/>
    <w:p w14:paraId="5629AB32" w14:textId="17999427" w:rsidR="005E4ACB" w:rsidRDefault="005E4ACB" w:rsidP="00F66E91"/>
    <w:p w14:paraId="79D560B9" w14:textId="09ECA121" w:rsidR="005E4ACB" w:rsidRDefault="005E4ACB" w:rsidP="00F66E91"/>
    <w:p w14:paraId="55EE35A5" w14:textId="2E8CDFCC" w:rsidR="005E4ACB" w:rsidRDefault="005E4ACB" w:rsidP="00F66E91"/>
    <w:p w14:paraId="6D725B51" w14:textId="572613D5" w:rsidR="005E4ACB" w:rsidRDefault="005E4ACB" w:rsidP="00F66E91"/>
    <w:p w14:paraId="6AD3B150" w14:textId="56462938" w:rsidR="005E4ACB" w:rsidRDefault="005E4ACB" w:rsidP="00F66E91"/>
    <w:p w14:paraId="5CA83D8E" w14:textId="3D4E6639" w:rsidR="005E4ACB" w:rsidRDefault="005E4ACB" w:rsidP="00F66E91"/>
    <w:p w14:paraId="03B4794B" w14:textId="3D9DEAE4" w:rsidR="005E4ACB" w:rsidRDefault="005E4ACB" w:rsidP="00F66E91"/>
    <w:p w14:paraId="6E4912F4" w14:textId="04690A96" w:rsidR="005E4ACB" w:rsidRDefault="005E4ACB" w:rsidP="00F66E91"/>
    <w:p w14:paraId="791D4DFC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7445AD16" w14:textId="098A1DA4" w:rsidR="005E4ACB" w:rsidRDefault="008F161E" w:rsidP="005E4ACB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BEA6E" wp14:editId="50DB5649">
                <wp:simplePos x="0" y="0"/>
                <wp:positionH relativeFrom="column">
                  <wp:posOffset>8053705</wp:posOffset>
                </wp:positionH>
                <wp:positionV relativeFrom="paragraph">
                  <wp:posOffset>150495</wp:posOffset>
                </wp:positionV>
                <wp:extent cx="1337310" cy="0"/>
                <wp:effectExtent l="10160" t="12700" r="5080" b="63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7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C0010" id="AutoShape 5" o:spid="_x0000_s1026" type="#_x0000_t32" style="position:absolute;margin-left:634.15pt;margin-top:11.85pt;width:105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"/>
            </w:pict>
          </mc:Fallback>
        </mc:AlternateContent>
      </w:r>
      <w:r w:rsidR="005E4AC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  </w:t>
      </w:r>
    </w:p>
    <w:p w14:paraId="300E1E9A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Физика</w:t>
      </w:r>
    </w:p>
    <w:p w14:paraId="28B8CC4B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72 </w:t>
      </w:r>
    </w:p>
    <w:p w14:paraId="5482249F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Недељни фонд часова: 2 </w:t>
      </w:r>
    </w:p>
    <w:p w14:paraId="1FC3DDA0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5E4ACB" w14:paraId="5B3AF3E5" w14:textId="77777777" w:rsidTr="005E4ACB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1A1240" w14:textId="77777777" w:rsidR="005E4ACB" w:rsidRDefault="005E4ACB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ДЕЦЕМБАР</w:t>
            </w:r>
          </w:p>
        </w:tc>
      </w:tr>
      <w:tr w:rsidR="005E4ACB" w14:paraId="28D8648F" w14:textId="77777777" w:rsidTr="005E4ACB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FAB7F70" w14:textId="77777777" w:rsidR="005E4ACB" w:rsidRDefault="005E4ACB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44F76D" w14:textId="77777777" w:rsidR="005E4ACB" w:rsidRDefault="005E4ACB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7DD507A8" w14:textId="77777777" w:rsidR="005E4ACB" w:rsidRDefault="005E4AC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93A9FF" w14:textId="77777777" w:rsidR="005E4ACB" w:rsidRDefault="005E4AC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ED801D" w14:textId="77777777" w:rsidR="005E4ACB" w:rsidRDefault="005E4AC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58C8B5" w14:textId="77777777" w:rsidR="005E4ACB" w:rsidRDefault="005E4AC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187816" w14:textId="77777777" w:rsidR="005E4ACB" w:rsidRDefault="005E4A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C39D8A" w14:textId="77777777" w:rsidR="005E4ACB" w:rsidRDefault="005E4AC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7F7DCA" w14:textId="77777777" w:rsidR="005E4ACB" w:rsidRDefault="005E4A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Међупред-метне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09933D" w14:textId="77777777" w:rsidR="005E4ACB" w:rsidRDefault="005E4AC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62515D" w14:textId="77777777" w:rsidR="005E4ACB" w:rsidRDefault="005E4ACB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5E4ACB" w14:paraId="29D20434" w14:textId="77777777" w:rsidTr="005E4ACB">
        <w:trPr>
          <w:cantSplit/>
          <w:trHeight w:val="1134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967A86" w14:textId="77777777" w:rsidR="005E4ACB" w:rsidRDefault="005E4ACB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  <w:t>2. Кретање под дејством силе теже. Силе трења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1F79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изводи демонстрациони оглед по упутству;</w:t>
            </w:r>
          </w:p>
          <w:p w14:paraId="78AF5905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скицира дијаграм сила за тело које пада у ваздуху и вакууму;</w:t>
            </w:r>
          </w:p>
          <w:p w14:paraId="79F6FC97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како сила отпора средине утиче на убрзање тела;</w:t>
            </w:r>
          </w:p>
          <w:p w14:paraId="13451CBA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наведе карактеристике слободног пада;</w:t>
            </w:r>
          </w:p>
          <w:p w14:paraId="5D6BC663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утврди да два тела различите масе која слободно падају имају исто убрзање;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B45C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F295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Убрзање при кретању тела под дејством силе теже. Слободан пад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0AB5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8DA8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демонстациона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3FF3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FF8E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сарадња,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BFDA" w14:textId="77777777" w:rsidR="005E4ACB" w:rsidRDefault="005E4ACB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М, 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0328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0A4082D0" w14:textId="77777777" w:rsidTr="005E4ACB">
        <w:trPr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FD3A" w14:textId="77777777" w:rsidR="005E4ACB" w:rsidRDefault="005E4ACB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9F11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карактеристике бестежинског стања и наведе примере у којима се тело налази у бестежинском стању;</w:t>
            </w:r>
          </w:p>
          <w:p w14:paraId="7E7538E5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зависност брзине и пута од времена код слободног пада;</w:t>
            </w:r>
          </w:p>
          <w:p w14:paraId="7214B4B5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направи аналогију између равномерно убрзаног кретања без почетне брзине и слободног пада;</w:t>
            </w:r>
          </w:p>
          <w:p w14:paraId="1F6565FD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уопшти и повеже знања о слободном паду у логичну целину;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537C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74D7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Бестежинско стање. брзина и пут при слободном паду из стања мировања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502B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6953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са уџбеником,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579D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004B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Учење, сарадња, естетичка компетенција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2A6B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М, 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1760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7C61FDF6" w14:textId="77777777" w:rsidTr="005E4ACB">
        <w:trPr>
          <w:cantSplit/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1D3B" w14:textId="77777777" w:rsidR="005E4ACB" w:rsidRDefault="005E4ACB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5F10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препозна карактеристике слободног пада у тексту задатка;</w:t>
            </w:r>
          </w:p>
          <w:p w14:paraId="07A0C19B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 xml:space="preserve">користи формулу за израчунавање тежине тела на хоризонталној подлози или подлози која се креће равномерно праволинијски </w:t>
            </w:r>
            <m:oMath>
              <m:r>
                <w:rPr>
                  <w:rFonts w:ascii="Cambria Math" w:hAnsi="Cambria Math"/>
                  <w:noProof/>
                  <w:lang w:val="sr-Cyrl-RS"/>
                </w:rPr>
                <m:t>Q=m∙g</m:t>
              </m:r>
            </m:oMath>
          </w:p>
          <w:p w14:paraId="3D301427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услове у којима се тело налази у бестежинском стању;</w:t>
            </w:r>
          </w:p>
          <w:p w14:paraId="7881E286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наведе бројну вредност убрзања Земљине теже и запише је помоћу ознаке и одговарајуће мерне јединице;</w:t>
            </w:r>
          </w:p>
          <w:p w14:paraId="29DC1E06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примени одговарајућу формулу за слободан пад у поступку решавања текстуалних задатака;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A305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E4A9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Слободан пад, брзина и пут при слободном паду из стања мировања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0C52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9955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08CD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7FC9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комуникација,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F74B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М, 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D7B4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296291D1" w14:textId="77777777" w:rsidTr="005E4AC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C405" w14:textId="77777777" w:rsidR="005E4ACB" w:rsidRDefault="005E4ACB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E52F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наводи примере и разликује кретање тела вертикално наниже са и без почетне брзине;</w:t>
            </w:r>
          </w:p>
          <w:p w14:paraId="07B90F19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уочи и векторима прикаже силе које делују на тело када се креће вертикално наниже или вертикално навише;</w:t>
            </w:r>
          </w:p>
          <w:p w14:paraId="6184EF72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да се код хица наниже и хица навише занемарује деловање силе отпора средине;</w:t>
            </w:r>
          </w:p>
          <w:p w14:paraId="43E2DF8D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успостави везу између хица наниже и равномерно убрзаног праволинијског кретања;</w:t>
            </w:r>
          </w:p>
          <w:p w14:paraId="71A6F6B7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 xml:space="preserve">успостави везу између хица навише и равномерно успореног праволинијског кретања; </w:t>
            </w:r>
          </w:p>
          <w:p w14:paraId="2D53CA29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наведе бројну вредност убрзања тела код хица навише и наниже и запише је помоћу ознаке и одговарајуће мерне јединице;</w:t>
            </w:r>
          </w:p>
          <w:p w14:paraId="027F4E28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векторима прикаже убрзање тела, брзину тела и силу Земљине теже код хица навише и хица наниже;</w:t>
            </w:r>
          </w:p>
          <w:p w14:paraId="68E5FE0A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изведе формуле које описују брзину и пут код хица наниже и хица навише на основу формула за одговарајуће равномерно променљиво праволинијско кретање.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B79A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63FD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Хитац навише и хитац наниже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C0F9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BEB0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428D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E22F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рад са подацима и информацијама,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D914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М, ПиД,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89FC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39A07041" w14:textId="77777777" w:rsidTr="005E4ACB">
        <w:trPr>
          <w:cantSplit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CFC6" w14:textId="77777777" w:rsidR="005E4ACB" w:rsidRDefault="005E4ACB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B864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на оснофу информација из текста задатка препозна и разликује слободан пад, хитац наниже и хитац навише;</w:t>
            </w:r>
          </w:p>
          <w:p w14:paraId="6541CFE2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векторима прикаже убрзање тела, брзину тела и силу Земљине теже код хица навише и хица наниже;</w:t>
            </w:r>
          </w:p>
          <w:p w14:paraId="28D0FF2C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користи формуле које описују брзину и пут код хица наниже и хица навише при решавању задатака;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0E4D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9F93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Хитац навише и хитац наниже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B121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1A06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писани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4C9E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2DBA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1AB9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М, 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2977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130069F1" w14:textId="77777777" w:rsidTr="005E4AC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4607" w14:textId="77777777" w:rsidR="005E4ACB" w:rsidRDefault="005E4ACB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6146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утицај силе отпора средине на кретање тела;</w:t>
            </w:r>
          </w:p>
          <w:p w14:paraId="24566F08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наведе примере и објасни како сила отпора средине зависи од густине средине и од брзине кретања тела;</w:t>
            </w:r>
          </w:p>
          <w:p w14:paraId="22EE4D04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узрок појаве трења и утицај трења на кретање тела;</w:t>
            </w:r>
          </w:p>
          <w:p w14:paraId="2B0D5464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наведе примере и објасни како се сила отпора средине и сила трења могу мењати.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542C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FFA3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Утицај сила отпора средине и силе трења на кретање тела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0062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8639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EB4A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1A4C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сарадња,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BA18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М, 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E517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607753EF" w14:textId="77777777" w:rsidTr="005E4AC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FA13" w14:textId="77777777" w:rsidR="005E4ACB" w:rsidRDefault="005E4ACB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753B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изведе једноставан демонстрациони оглед по упутству;</w:t>
            </w:r>
          </w:p>
          <w:p w14:paraId="4F983977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динамометром измери интензитет силе трења клизања;</w:t>
            </w:r>
          </w:p>
          <w:p w14:paraId="1DE16CB0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закључи на основу огледа да сила трења клизања не зависи од величине додирне површине тела и подлоге;</w:t>
            </w:r>
          </w:p>
          <w:p w14:paraId="6C136956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 xml:space="preserve">закључи на основу огледа да сила трења зависи од интензитета нормалне силе; </w:t>
            </w:r>
          </w:p>
          <w:p w14:paraId="3FBCFA6F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природу нормалне силе;</w:t>
            </w:r>
          </w:p>
          <w:p w14:paraId="4FE04745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закључи на основу огледа да сила трења између два тела зависи од врсте материјала оба тела;</w:t>
            </w:r>
          </w:p>
          <w:p w14:paraId="6A1AFED3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својим речима објасни природу физичке величине „коефицијент трења“;</w:t>
            </w:r>
          </w:p>
          <w:p w14:paraId="28AEDFE9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запише помоћу ознаке и бројне вредност коефицијент трења и објасни да је бездимензионална физичка величина;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BFC4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9F09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Одређивање интензитета силе трења клизања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1E7F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BC4A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демонстрациона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27AA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9B38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93ED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М, ПиД,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A1B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01B0DD4D" w14:textId="77777777" w:rsidTr="005E4ACB">
        <w:trPr>
          <w:cantSplit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E7D7" w14:textId="77777777" w:rsidR="005E4ACB" w:rsidRDefault="005E4ACB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1225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примени научено о отпору средине и трењу и објасни примере из свакодневног живота;</w:t>
            </w:r>
          </w:p>
          <w:p w14:paraId="49771CFD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повеже научено о тежини тела и сили трења и примени знање у решавању рачунских задатака;</w:t>
            </w:r>
          </w:p>
          <w:p w14:paraId="799FE003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записује помоћу ознака, бројних вредности и мерне јединице физичке величине;</w:t>
            </w:r>
          </w:p>
          <w:p w14:paraId="0561C596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образложи своје одговоре и решења.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AD96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1FC6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Сила трења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9EF6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0767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D190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3E4E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0AA1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М, 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A996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7926858C" w14:textId="77777777" w:rsidR="005E4ACB" w:rsidRDefault="005E4ACB" w:rsidP="005E4ACB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55DE3D01" w14:textId="77777777" w:rsidR="005E4ACB" w:rsidRDefault="005E4ACB" w:rsidP="005E4ACB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07EB09B2" w14:textId="77777777" w:rsidR="005E4ACB" w:rsidRDefault="005E4ACB" w:rsidP="00F66E91"/>
    <w:p w14:paraId="7825C92B" w14:textId="5CA37E17" w:rsidR="005E4ACB" w:rsidRDefault="005E4ACB" w:rsidP="00F66E91"/>
    <w:p w14:paraId="072921C9" w14:textId="2AAA15F0" w:rsidR="005E4ACB" w:rsidRDefault="005E4ACB" w:rsidP="00F66E91"/>
    <w:p w14:paraId="5A185999" w14:textId="7332325F" w:rsidR="005E4ACB" w:rsidRDefault="005E4ACB" w:rsidP="00F66E91"/>
    <w:p w14:paraId="67C36703" w14:textId="4E53CBB6" w:rsidR="005E4ACB" w:rsidRDefault="005E4ACB" w:rsidP="00F66E91"/>
    <w:p w14:paraId="7FBAD4FD" w14:textId="3D89DFE0" w:rsidR="005E4ACB" w:rsidRDefault="005E4ACB" w:rsidP="00F66E91"/>
    <w:p w14:paraId="6D5E78DA" w14:textId="5C4F3349" w:rsidR="005E4ACB" w:rsidRDefault="005E4ACB" w:rsidP="00F66E91"/>
    <w:p w14:paraId="656F6D88" w14:textId="7EC9D777" w:rsidR="005E4ACB" w:rsidRDefault="005E4ACB" w:rsidP="00F66E91"/>
    <w:p w14:paraId="205BE100" w14:textId="7FD37EB5" w:rsidR="005E4ACB" w:rsidRDefault="005E4ACB" w:rsidP="00F66E91"/>
    <w:p w14:paraId="6FB0F16B" w14:textId="722A85E3" w:rsidR="005E4ACB" w:rsidRDefault="005E4ACB" w:rsidP="00F66E91"/>
    <w:p w14:paraId="645F4495" w14:textId="35D6F05B" w:rsidR="005E4ACB" w:rsidRDefault="005E4ACB" w:rsidP="00F66E91"/>
    <w:p w14:paraId="11CF9FF0" w14:textId="7D4F1903" w:rsidR="005E4ACB" w:rsidRDefault="005E4ACB" w:rsidP="00F66E91"/>
    <w:p w14:paraId="5E7F75A2" w14:textId="77777777" w:rsidR="005E4ACB" w:rsidRDefault="005E4ACB" w:rsidP="00F66E91"/>
    <w:p w14:paraId="1C8D8C61" w14:textId="77777777" w:rsidR="005E4ACB" w:rsidRDefault="005E4ACB" w:rsidP="00F66E91"/>
    <w:p w14:paraId="6E06C963" w14:textId="1568D0C1" w:rsidR="005E4ACB" w:rsidRDefault="005E4ACB" w:rsidP="00F66E91"/>
    <w:p w14:paraId="79D0FCD1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617FE8D7" w14:textId="6BE7BF38" w:rsidR="005E4ACB" w:rsidRDefault="008F161E" w:rsidP="005E4ACB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C5476" wp14:editId="6A76D574">
                <wp:simplePos x="0" y="0"/>
                <wp:positionH relativeFrom="column">
                  <wp:posOffset>8053705</wp:posOffset>
                </wp:positionH>
                <wp:positionV relativeFrom="paragraph">
                  <wp:posOffset>150495</wp:posOffset>
                </wp:positionV>
                <wp:extent cx="1337310" cy="0"/>
                <wp:effectExtent l="10160" t="12700" r="5080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7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66F84" id="AutoShape 6" o:spid="_x0000_s1026" type="#_x0000_t32" style="position:absolute;margin-left:634.15pt;margin-top:11.85pt;width:105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"/>
            </w:pict>
          </mc:Fallback>
        </mc:AlternateContent>
      </w:r>
      <w:r w:rsidR="005E4AC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  </w:t>
      </w:r>
    </w:p>
    <w:p w14:paraId="03147752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Физика</w:t>
      </w:r>
    </w:p>
    <w:p w14:paraId="433237E4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72 </w:t>
      </w:r>
    </w:p>
    <w:p w14:paraId="7896FB05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Недељни фонд часова: 2 </w:t>
      </w:r>
    </w:p>
    <w:p w14:paraId="5328F3D0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5E4ACB" w14:paraId="58C741AC" w14:textId="77777777" w:rsidTr="005E4ACB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1E5C49" w14:textId="77777777" w:rsidR="005E4ACB" w:rsidRDefault="005E4ACB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ЈАНУАР</w:t>
            </w:r>
          </w:p>
        </w:tc>
      </w:tr>
      <w:tr w:rsidR="005E4ACB" w14:paraId="3BF11A3F" w14:textId="77777777" w:rsidTr="005E4ACB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6F2F4590" w14:textId="77777777" w:rsidR="005E4ACB" w:rsidRDefault="005E4ACB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8C9C9A" w14:textId="77777777" w:rsidR="005E4ACB" w:rsidRDefault="005E4ACB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44607A04" w14:textId="77777777" w:rsidR="005E4ACB" w:rsidRDefault="005E4AC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35BC87" w14:textId="77777777" w:rsidR="005E4ACB" w:rsidRDefault="005E4AC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8E4F0C" w14:textId="77777777" w:rsidR="005E4ACB" w:rsidRDefault="005E4AC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7B6E8D" w14:textId="77777777" w:rsidR="005E4ACB" w:rsidRDefault="005E4AC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4D0657" w14:textId="77777777" w:rsidR="005E4ACB" w:rsidRDefault="005E4A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F91FC2" w14:textId="77777777" w:rsidR="005E4ACB" w:rsidRDefault="005E4AC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441B63" w14:textId="77777777" w:rsidR="005E4ACB" w:rsidRDefault="005E4A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Међупред-метне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DB6A81" w14:textId="77777777" w:rsidR="005E4ACB" w:rsidRDefault="005E4AC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91798E" w14:textId="77777777" w:rsidR="005E4ACB" w:rsidRDefault="005E4ACB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5E4ACB" w14:paraId="7CC64D8D" w14:textId="77777777" w:rsidTr="005E4ACB">
        <w:trPr>
          <w:cantSplit/>
          <w:trHeight w:val="1134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88BEAD" w14:textId="77777777" w:rsidR="005E4ACB" w:rsidRDefault="005E4ACB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  <w:t>2. Кретање под дејством силе теже. Силе трења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B9E1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одреди вредност најмањег подељка на скали метарске траке и штоперице;</w:t>
            </w:r>
          </w:p>
          <w:p w14:paraId="1B72CE13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правилно рукује једноставним мерним инструментима;</w:t>
            </w:r>
          </w:p>
          <w:p w14:paraId="1E586082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измери дужину метарском траком;</w:t>
            </w:r>
          </w:p>
          <w:p w14:paraId="3F7B1825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измери време штоперицом;</w:t>
            </w:r>
          </w:p>
          <w:p w14:paraId="705A10C4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израчуна убрзање тела које слободно пада користећи измерене вредности за пут и врeмe;</w:t>
            </w:r>
          </w:p>
          <w:p w14:paraId="4A421A6D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састави извештај о извођењу лабораторијске вежбе и прикаже табеларно резултате мерења;</w:t>
            </w:r>
          </w:p>
          <w:p w14:paraId="64FC9EBD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прикаже резултат мерења;</w:t>
            </w:r>
          </w:p>
          <w:p w14:paraId="4A629C04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анализира резултате мерења и објасни разлог појаве грешака при мерењу;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19BF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9B7E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Лабораторијска вежба број 3: Одређивање убрзања тела које слободно пада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E1DA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10F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Лабораторијски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C6A0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AA5D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сарадња, 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7B23" w14:textId="77777777" w:rsidR="005E4ACB" w:rsidRDefault="005E4ACB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E73F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2A3BF77C" w14:textId="77777777" w:rsidTr="005E4ACB">
        <w:trPr>
          <w:cantSplit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091D" w14:textId="77777777" w:rsidR="005E4ACB" w:rsidRDefault="005E4ACB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9725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одреди вредност најмањег подељка на скали динамометра и ваге;</w:t>
            </w:r>
          </w:p>
          <w:p w14:paraId="391F38B7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правилно рукује једноставним мерним инструментима;</w:t>
            </w:r>
          </w:p>
          <w:p w14:paraId="7DCF88E3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измери масу вагом;</w:t>
            </w:r>
          </w:p>
          <w:p w14:paraId="1DC36673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измери силу динамометром;</w:t>
            </w:r>
          </w:p>
          <w:p w14:paraId="6C3E1886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израчуна коефицијент трења клизања на основу измерених вредности;</w:t>
            </w:r>
          </w:p>
          <w:p w14:paraId="253FC936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састави извештај о извођењу лабораторијске вежбе и прикаже табеларно резултате мерења;</w:t>
            </w:r>
          </w:p>
          <w:p w14:paraId="1B16F243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прикаже резултат мерења;</w:t>
            </w:r>
          </w:p>
          <w:p w14:paraId="5A58BF6B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анализира резултате мерења и објасни да ли коефицијент трења зависи од масе тела;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45DD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E888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Лабораторијска вежба број 4: Одређивање коефицијента трења клизања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7A8F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6890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Лабораторијски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2105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AC50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сарадња, 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3754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692F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45EF8C24" w14:textId="77777777" w:rsidTr="005E4ACB">
        <w:trPr>
          <w:cantSplit/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077E" w14:textId="77777777" w:rsidR="005E4ACB" w:rsidRDefault="005E4ACB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567F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уопшти стечена знања из области Кретање под дејством силе теже. Силе трења;</w:t>
            </w:r>
          </w:p>
          <w:p w14:paraId="09A12B4B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процени свој ниво знања и постави нове циљеве на основу самопроцењивања;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97F8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AFA8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Кретање под дејством силе теже. Силе трења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7A19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0885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9E7A" w14:textId="77777777" w:rsidR="005E4ACB" w:rsidRDefault="005E4ACB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5EB9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комуникација, сарадња, 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C616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FC9B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0D55BB02" w14:textId="77777777" w:rsidTr="005E4AC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2602" w14:textId="77777777" w:rsidR="005E4ACB" w:rsidRDefault="005E4ACB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E7E7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стекне увид у степен савладаности области „ Кретање под дејством силе теже. Силе трења”.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6634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B833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Кретање под дејством силе теже. Силе трења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582B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22B7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Писани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B00D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E04D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D44C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М, ПиД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37DB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78A0309A" w14:textId="77777777" w:rsidTr="005E4ACB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F3E52A" w14:textId="77777777" w:rsidR="005E4ACB" w:rsidRDefault="005E4ACB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RS"/>
              </w:rPr>
              <w:t>3. Равнотежа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40E5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одреди интензитет резултујуће силе када на тело делују две или више сила у истом правцу;</w:t>
            </w:r>
          </w:p>
          <w:p w14:paraId="7BE5535A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представи вектором резултујућу силу за две или више силе које делују на тело у истом правцу;</w:t>
            </w:r>
          </w:p>
          <w:p w14:paraId="27BB8C72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скицира одређивање резултујуће силе надовезивањем вектора и методом паралелограма;</w:t>
            </w:r>
          </w:p>
          <w:p w14:paraId="6107C8DB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примени Питагорину теорему за израчунавање интензитета резултујуће силе када на тело делују две силе под правим углом;</w:t>
            </w:r>
          </w:p>
          <w:p w14:paraId="02B1526D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поступак разлагања сила;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E368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F561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Слагање и разлагање сила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90F6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F7A0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68D3" w14:textId="77777777" w:rsidR="005E4ACB" w:rsidRDefault="005E4ACB">
            <w:pPr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4D3B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9D75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8738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40A7595D" w14:textId="77777777" w:rsidTr="005E4ACB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8C2A" w14:textId="77777777" w:rsidR="005E4ACB" w:rsidRDefault="005E4ACB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09CA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одреди интензитет резултујуће силе када на тело делују две или више сила у истом правцу;</w:t>
            </w:r>
          </w:p>
          <w:p w14:paraId="36775EC1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представи вектором резултујућу силу за две или више силе које делују на тело у истом правцу;</w:t>
            </w:r>
          </w:p>
          <w:p w14:paraId="1C7AD9D2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скицира одређивање резултујуће силе надовезивањем вектора и методом паралелограма;</w:t>
            </w:r>
          </w:p>
          <w:p w14:paraId="3003209C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примени Питагорину теорему за израчунавање интензитета резултујуће силе када на тело делују две силе под правим углом;</w:t>
            </w:r>
          </w:p>
          <w:p w14:paraId="0306D9EA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разложи силу на паралелну и нормалну компоненту;</w:t>
            </w:r>
          </w:p>
          <w:p w14:paraId="38E2A64C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одреди интензитете паралелне и нормалне компоненте силе;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859B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6D8A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Слагање и разлагање сила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25FF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5976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FC0F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7D21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сарадња,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1EE1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4094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6F1C1854" w14:textId="77777777" w:rsidR="005E4ACB" w:rsidRDefault="005E4ACB" w:rsidP="005E4ACB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23DE3CAA" w14:textId="77777777" w:rsidR="005E4ACB" w:rsidRDefault="005E4ACB" w:rsidP="005E4ACB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711D4444" w14:textId="0AD0E1D6" w:rsidR="005E4ACB" w:rsidRDefault="005E4ACB" w:rsidP="00F66E91"/>
    <w:p w14:paraId="1413AFBB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614FE674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7198E6EC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21599DA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4BE5D2E9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47D97AE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08F9BEF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6ACD9F27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299F995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9870DA3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2BD4B26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98C3B45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6C90F98A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328A81D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4EACEC41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400706A3" w14:textId="49C611FD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68967607" w14:textId="0ED8E3DE" w:rsidR="005E4ACB" w:rsidRDefault="008F161E" w:rsidP="005E4ACB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1CD20" wp14:editId="77799869">
                <wp:simplePos x="0" y="0"/>
                <wp:positionH relativeFrom="column">
                  <wp:posOffset>8053705</wp:posOffset>
                </wp:positionH>
                <wp:positionV relativeFrom="paragraph">
                  <wp:posOffset>150495</wp:posOffset>
                </wp:positionV>
                <wp:extent cx="1337310" cy="0"/>
                <wp:effectExtent l="10160" t="12700" r="5080" b="63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7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2F3AC" id="AutoShape 7" o:spid="_x0000_s1026" type="#_x0000_t32" style="position:absolute;margin-left:634.15pt;margin-top:11.85pt;width:105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"/>
            </w:pict>
          </mc:Fallback>
        </mc:AlternateContent>
      </w:r>
      <w:r w:rsidR="005E4AC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  </w:t>
      </w:r>
    </w:p>
    <w:p w14:paraId="6F3ACA13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Физика</w:t>
      </w:r>
    </w:p>
    <w:p w14:paraId="3D672B72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72 </w:t>
      </w:r>
    </w:p>
    <w:p w14:paraId="39FA87A9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Недељни фонд часова: 2 </w:t>
      </w:r>
    </w:p>
    <w:p w14:paraId="5B3330AA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5E4ACB" w14:paraId="608C3906" w14:textId="77777777" w:rsidTr="005E4ACB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DED488" w14:textId="77777777" w:rsidR="005E4ACB" w:rsidRDefault="005E4ACB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ФЕБРУАР</w:t>
            </w:r>
          </w:p>
        </w:tc>
      </w:tr>
      <w:tr w:rsidR="005E4ACB" w14:paraId="5883A4EA" w14:textId="77777777" w:rsidTr="005E4ACB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7E74904A" w14:textId="77777777" w:rsidR="005E4ACB" w:rsidRDefault="005E4ACB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D0636A" w14:textId="77777777" w:rsidR="005E4ACB" w:rsidRDefault="005E4ACB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4D82AF26" w14:textId="77777777" w:rsidR="005E4ACB" w:rsidRDefault="005E4AC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86363F" w14:textId="77777777" w:rsidR="005E4ACB" w:rsidRDefault="005E4AC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DBE8E1" w14:textId="77777777" w:rsidR="005E4ACB" w:rsidRDefault="005E4AC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81B8FC" w14:textId="77777777" w:rsidR="005E4ACB" w:rsidRDefault="005E4AC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A26CB1" w14:textId="77777777" w:rsidR="005E4ACB" w:rsidRDefault="005E4A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30B7A3" w14:textId="77777777" w:rsidR="005E4ACB" w:rsidRDefault="005E4AC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01D371" w14:textId="77777777" w:rsidR="005E4ACB" w:rsidRDefault="005E4A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Међупред-метне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1946C2" w14:textId="77777777" w:rsidR="005E4ACB" w:rsidRDefault="005E4AC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BC3681" w14:textId="77777777" w:rsidR="005E4ACB" w:rsidRDefault="005E4ACB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5E4ACB" w14:paraId="13B57A7C" w14:textId="77777777" w:rsidTr="005E4ACB">
        <w:trPr>
          <w:cantSplit/>
          <w:trHeight w:val="1134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5A8BBC" w14:textId="77777777" w:rsidR="005E4ACB" w:rsidRDefault="005E4ACB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RS"/>
              </w:rPr>
              <w:t>3. Равнотежа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8643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да је тело у равнотежном стању када се силе које делују на њега уравнотеже;</w:t>
            </w:r>
          </w:p>
          <w:p w14:paraId="59BE7F72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повеже равнотежно стање са Првим Њутновим законом и закључи да су тела која мирују или се крећу равномерно праволинијски у стању равнотеже;</w:t>
            </w:r>
          </w:p>
          <w:p w14:paraId="7C2C20B6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наведе врсте статичке равнотеже и објасни их на примерима;</w:t>
            </w:r>
          </w:p>
          <w:p w14:paraId="43EFE053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изведе поступак одређивања тежишта различитих тела и објасни га;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B3E1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B5E0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Равнотежа тела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24DF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5854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илустративна, демонстрациона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55C6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5CCF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сарадња, одговоран однос у демократском друштву, естетичка компетенција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1670" w14:textId="77777777" w:rsidR="005E4ACB" w:rsidRDefault="005E4ACB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AB17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294EDA81" w14:textId="77777777" w:rsidTr="005E4ACB">
        <w:trPr>
          <w:cantSplit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9474" w14:textId="77777777" w:rsidR="005E4ACB" w:rsidRDefault="005E4ACB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02D4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анализира утицај силе на кретање тела у зависности од положаја нападне тачке силе;</w:t>
            </w:r>
          </w:p>
          <w:p w14:paraId="477D4CF1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дефинише момент силе и објасни његову зависност од интензита силе и крака силе;</w:t>
            </w:r>
          </w:p>
          <w:p w14:paraId="2CFD8FCB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примену полуге и наведе примере из свакодневног живота;</w:t>
            </w:r>
          </w:p>
          <w:p w14:paraId="16823B36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анализира услов за равнотежу једнокраке и двокраке полуге;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3FA4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32D2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Полуга. Момент силе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7DA1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4D13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илустративна, демонстрациона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A599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B44C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C004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55C3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65E125D6" w14:textId="77777777" w:rsidTr="005E4ACB">
        <w:trPr>
          <w:cantSplit/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5756" w14:textId="77777777" w:rsidR="005E4ACB" w:rsidRDefault="005E4ACB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5B3B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израчуна момент силе помоћу интензитета силе и њеног крака;</w:t>
            </w:r>
          </w:p>
          <w:p w14:paraId="7F58A9DE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анализира зависност момента силе од интензитета силе и крака сила;</w:t>
            </w:r>
          </w:p>
          <w:p w14:paraId="077995C6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шта је полуга и наведе примере примене полуге  у свакодневном животу;</w:t>
            </w:r>
          </w:p>
          <w:p w14:paraId="5E73849A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разликује једнокраке и двокраке полуге;</w:t>
            </w:r>
          </w:p>
          <w:p w14:paraId="10B2E037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услов за равнотежу полуге и примени га у решавању квалитативних задатака;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5068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88FC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Момент силе. Полуга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1845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D80C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1B0D" w14:textId="77777777" w:rsidR="005E4ACB" w:rsidRDefault="005E4ACB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ФР, ГР, 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A1A3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сарадња, 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8A82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8215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09756427" w14:textId="77777777" w:rsidR="005E4ACB" w:rsidRDefault="005E4ACB" w:rsidP="005E4ACB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778FE4BC" w14:textId="77777777" w:rsidR="005E4ACB" w:rsidRDefault="005E4ACB" w:rsidP="005E4ACB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664705D1" w14:textId="77777777" w:rsidR="005E4ACB" w:rsidRDefault="005E4ACB" w:rsidP="005E4ACB">
      <w:pPr>
        <w:rPr>
          <w:rFonts w:asciiTheme="minorHAnsi" w:hAnsiTheme="minorHAnsi" w:cstheme="minorHAnsi"/>
          <w:lang w:val="sr-Cyrl-RS"/>
        </w:rPr>
      </w:pPr>
    </w:p>
    <w:p w14:paraId="538CFA7B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4F33CF8F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6BD7BE01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14B6B0C6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3AEC0D0F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6AD9FFCD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B63949A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64AB4BB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989E411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1C00440E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E0E30A6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FBAEFDE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358D9E1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5EC9D88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D50656F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1B1BA163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87BB7AD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13E43755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1394A258" w14:textId="1D424F2D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4824D8CB" w14:textId="2F412ABD" w:rsidR="005E4ACB" w:rsidRDefault="008F161E" w:rsidP="005E4ACB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9C8484" wp14:editId="0BF7749C">
                <wp:simplePos x="0" y="0"/>
                <wp:positionH relativeFrom="column">
                  <wp:posOffset>8053705</wp:posOffset>
                </wp:positionH>
                <wp:positionV relativeFrom="paragraph">
                  <wp:posOffset>150495</wp:posOffset>
                </wp:positionV>
                <wp:extent cx="1337310" cy="0"/>
                <wp:effectExtent l="10160" t="12700" r="5080" b="63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7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9B6EB" id="AutoShape 8" o:spid="_x0000_s1026" type="#_x0000_t32" style="position:absolute;margin-left:634.15pt;margin-top:11.85pt;width:105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"/>
            </w:pict>
          </mc:Fallback>
        </mc:AlternateContent>
      </w:r>
      <w:r w:rsidR="005E4AC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  </w:t>
      </w:r>
    </w:p>
    <w:p w14:paraId="489DC0E2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Физика</w:t>
      </w:r>
    </w:p>
    <w:p w14:paraId="66FD6F79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72 </w:t>
      </w:r>
    </w:p>
    <w:p w14:paraId="23AA58D7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Недељни фонд часова: 2 </w:t>
      </w:r>
    </w:p>
    <w:p w14:paraId="591EE873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5E4ACB" w14:paraId="522620C1" w14:textId="77777777" w:rsidTr="005E4ACB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C87466" w14:textId="77777777" w:rsidR="005E4ACB" w:rsidRDefault="005E4ACB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МАРТ</w:t>
            </w:r>
          </w:p>
        </w:tc>
      </w:tr>
      <w:tr w:rsidR="005E4ACB" w14:paraId="29DA0524" w14:textId="77777777" w:rsidTr="005E4ACB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1BC372B1" w14:textId="77777777" w:rsidR="005E4ACB" w:rsidRDefault="005E4ACB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13BD54" w14:textId="77777777" w:rsidR="005E4ACB" w:rsidRDefault="005E4ACB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74530EDD" w14:textId="77777777" w:rsidR="005E4ACB" w:rsidRDefault="005E4AC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6E1BD6" w14:textId="77777777" w:rsidR="005E4ACB" w:rsidRDefault="005E4AC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2EBBC7" w14:textId="77777777" w:rsidR="005E4ACB" w:rsidRDefault="005E4AC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E6B5BB" w14:textId="77777777" w:rsidR="005E4ACB" w:rsidRDefault="005E4AC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D6AB1D" w14:textId="77777777" w:rsidR="005E4ACB" w:rsidRDefault="005E4A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6F4BC1" w14:textId="77777777" w:rsidR="005E4ACB" w:rsidRDefault="005E4AC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BA0B3E" w14:textId="77777777" w:rsidR="005E4ACB" w:rsidRDefault="005E4A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Међупред-метне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4E4B73" w14:textId="77777777" w:rsidR="005E4ACB" w:rsidRDefault="005E4AC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B1536B" w14:textId="77777777" w:rsidR="005E4ACB" w:rsidRDefault="005E4ACB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5E4ACB" w14:paraId="657FFAE7" w14:textId="77777777" w:rsidTr="005E4ACB">
        <w:trPr>
          <w:cantSplit/>
          <w:trHeight w:val="1134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0404AE" w14:textId="77777777" w:rsidR="005E4ACB" w:rsidRDefault="005E4ACB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RS"/>
              </w:rPr>
              <w:t>3. Равнотежа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4F71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израчуна момент силе помоћу интензитета силе и њеног крака;</w:t>
            </w:r>
          </w:p>
          <w:p w14:paraId="3ED87FC9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анализира зависност момента силе од интензитета силе и крака сила;</w:t>
            </w:r>
          </w:p>
          <w:p w14:paraId="12AB24C7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шта је полуга и наведе примере примене полуге  у свакодневном животу;</w:t>
            </w:r>
          </w:p>
          <w:p w14:paraId="4AAEA934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разликује једнокраке и двокраке полуге;</w:t>
            </w:r>
          </w:p>
          <w:p w14:paraId="299E1199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услов за равнотежу полуге и примени га у решавању квалитативних задатака;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EF07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AE37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Момент силе. Полуга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698B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D31D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BC4D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BBBA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сарадња, 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9BAC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EBCC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0BD133D2" w14:textId="77777777" w:rsidTr="005E4ACB">
        <w:trPr>
          <w:cantSplit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4B41" w14:textId="77777777" w:rsidR="005E4ACB" w:rsidRDefault="005E4ACB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E690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узрок појаве силе потиска у течностима користећи претходна знања о ходростатичком притиску;</w:t>
            </w:r>
          </w:p>
          <w:p w14:paraId="7F91F627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одреди правац и смер деловања силе потиска изводећи једноставне демонстрационе огледе;</w:t>
            </w:r>
          </w:p>
          <w:p w14:paraId="1D9D4030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анализира зависност силе потиска од густине течности и запремине тела на основу изведених огледа;</w:t>
            </w:r>
          </w:p>
          <w:p w14:paraId="34B43B65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 xml:space="preserve">одреди интензитет силе потиска користећи формулу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sr-Cyrl-R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sr-Cyrl-R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sr-Cyrl-RS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noProof/>
                  <w:lang w:val="sr-Cyrl-RS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val="sr-Cyrl-R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val="sr-Cyrl-RS"/>
                    </w:rPr>
                    <m:t>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sr-Cyrl-RS"/>
                    </w:rPr>
                    <m:t>te</m:t>
                  </m:r>
                  <m:r>
                    <w:rPr>
                      <w:rFonts w:ascii="Cambria Math" w:hAnsi="Cambria Math"/>
                      <w:noProof/>
                      <w:lang w:val="sr-Cyrl-RS"/>
                    </w:rPr>
                    <m:t>č</m:t>
                  </m:r>
                </m:sub>
              </m:sSub>
              <m:r>
                <w:rPr>
                  <w:rFonts w:ascii="Cambria Math" w:hAnsi="Cambria Math"/>
                  <w:noProof/>
                  <w:lang w:val="sr-Cyrl-RS"/>
                </w:rPr>
                <m:t>∙g∙h</m:t>
              </m:r>
            </m:oMath>
            <w:r>
              <w:rPr>
                <w:rFonts w:asciiTheme="minorHAnsi" w:hAnsiTheme="minorHAnsi"/>
                <w:noProof/>
                <w:lang w:val="sr-Cyrl-RS"/>
              </w:rPr>
              <w:t>;</w:t>
            </w:r>
          </w:p>
          <w:p w14:paraId="01574FE3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одреди интензитет силе потиска коришћењем Архимедовог закона;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61CE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C100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Сила потиска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05EF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9DC1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демонстрациона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DF96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5B9B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022F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7362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2D8A56CF" w14:textId="77777777" w:rsidTr="005E4ACB">
        <w:trPr>
          <w:cantSplit/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C21F" w14:textId="77777777" w:rsidR="005E4ACB" w:rsidRDefault="005E4ACB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205D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однос силе потиска и силе Земљине теже код тела која тону у течности;</w:t>
            </w:r>
          </w:p>
          <w:p w14:paraId="455F686D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однос силе потиска и силе Земљине теже код тела која пливају у течности;</w:t>
            </w:r>
          </w:p>
          <w:p w14:paraId="7835F2DD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на основу густине тела одреди да ли ће тело пливати или потонути у течности;</w:t>
            </w:r>
          </w:p>
          <w:p w14:paraId="48B2FD3F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изведе оглед и закључи да ли је средња густина тела већа или мања од густине течности;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488F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544A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Услови пливања и тоњења тела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7984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A69B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демонстрациона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4048" w14:textId="77777777" w:rsidR="005E4ACB" w:rsidRDefault="005E4ACB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D7EE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сарадња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B422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3AC4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7F06A02C" w14:textId="77777777" w:rsidTr="005E4AC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025D" w14:textId="77777777" w:rsidR="005E4ACB" w:rsidRDefault="005E4ACB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8859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наведе карактеристике силе потиска;</w:t>
            </w:r>
          </w:p>
          <w:p w14:paraId="285F7AA7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пливање и тоњење тела на основу густине тела;</w:t>
            </w:r>
          </w:p>
          <w:p w14:paraId="71F1149C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анализира равнотежу тела и однос сила које делују на тело у равнотежи;</w:t>
            </w:r>
          </w:p>
          <w:p w14:paraId="48B08A80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израчуна силу потиска која делује на тело у течности користећи одговарајућу формулу;</w:t>
            </w:r>
          </w:p>
          <w:p w14:paraId="37BE24A5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користи различите мерне јединице за силу и запремину и врши потребна претварања;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A71C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967F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Сила потиска. Услови пливања и тоњења тела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37E3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F0AE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2EBB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AEDF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сарадња, 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936D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A472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1F45E573" w14:textId="77777777" w:rsidTr="005E4AC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B471" w14:textId="77777777" w:rsidR="005E4ACB" w:rsidRDefault="005E4ACB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21A6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одреди вредност најмањег подељка на скали динамометра;</w:t>
            </w:r>
          </w:p>
          <w:p w14:paraId="09C5CBE7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измери тежину тела динамометром;</w:t>
            </w:r>
          </w:p>
          <w:p w14:paraId="042C144B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израчуна запремину тела користећи измерену вредност силе потиска у води;</w:t>
            </w:r>
          </w:p>
          <w:p w14:paraId="2A133DA4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израчуна запремину тела користећи вредност мерења тежине тела;</w:t>
            </w:r>
          </w:p>
          <w:p w14:paraId="3F307F7D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састави извештај о извођењу лабораторијске вежбе и прикаже табеларно резултате мерења;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C01E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1358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Лабораторијска вежба број 5: Одређивање густине чврстог тела применом Архимедовог закона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E5A5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BA24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Лабораторијски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D0B1" w14:textId="77777777" w:rsidR="005E4ACB" w:rsidRDefault="005E4ACB">
            <w:pPr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F96F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сарадња, 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D6B7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F795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03041E6F" w14:textId="77777777" w:rsidTr="005E4AC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29D8" w14:textId="77777777" w:rsidR="005E4ACB" w:rsidRDefault="005E4ACB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1EBB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уопшти стечена знања из области Равнотежа</w:t>
            </w:r>
          </w:p>
          <w:p w14:paraId="19F1CEEB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процени свој ниво знања и постави нове циљеве на основу самопроцењивања;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BEE5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59DE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Равнотежа тела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6B19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6290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2F44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0E69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сарадња, рад са подацима и информацијама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894A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D019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65E39CF9" w14:textId="77777777" w:rsidTr="005E4ACB">
        <w:trPr>
          <w:cantSplit/>
          <w:trHeight w:val="777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4983" w14:textId="77777777" w:rsidR="005E4ACB" w:rsidRDefault="005E4ACB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017C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стекне увид у степен савладаности области „Равнотежа”.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A2D4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5C02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 xml:space="preserve">Равнотежа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8D06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DFEB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Писани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11D1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316E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0CC6" w14:textId="77777777" w:rsidR="005E4ACB" w:rsidRDefault="005E4ACB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CA2B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5960B976" w14:textId="77777777" w:rsidTr="005E4ACB">
        <w:trPr>
          <w:cantSplit/>
          <w:trHeight w:val="1134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09F5FD" w14:textId="77777777" w:rsidR="005E4ACB" w:rsidRDefault="005E4ACB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  <w:lastRenderedPageBreak/>
              <w:t>4. Механички рад, енергија и снага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DC93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када сила која делује на тело врши рад;</w:t>
            </w:r>
          </w:p>
          <w:p w14:paraId="5DD0E24B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процени на основу смера кретања тела и смера деловања силе да ли сила врши позитиван, негативан или рад једнак нули;</w:t>
            </w:r>
          </w:p>
          <w:p w14:paraId="318650DB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 xml:space="preserve">израчуна механички рад користећи формулу </w:t>
            </w:r>
            <m:oMath>
              <m:r>
                <w:rPr>
                  <w:rFonts w:ascii="Cambria Math" w:hAnsi="Cambria Math"/>
                  <w:noProof/>
                  <w:lang w:val="sr-Cyrl-RS"/>
                </w:rPr>
                <m:t>A=F∙s</m:t>
              </m:r>
            </m:oMath>
            <w:r>
              <w:rPr>
                <w:rFonts w:asciiTheme="minorHAnsi" w:hAnsiTheme="minorHAnsi"/>
                <w:noProof/>
                <w:lang w:val="sr-Cyrl-RS"/>
              </w:rPr>
              <w:t>;</w:t>
            </w:r>
          </w:p>
          <w:p w14:paraId="08D8B3D5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 xml:space="preserve">користи мање и веће мерне јединице од </w:t>
            </w:r>
            <m:oMath>
              <m:r>
                <w:rPr>
                  <w:rFonts w:ascii="Cambria Math" w:hAnsi="Cambria Math"/>
                  <w:noProof/>
                  <w:lang w:val="sr-Cyrl-RS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lang w:val="sr-Cyrl-RS"/>
                </w:rPr>
                <m:t>J</m:t>
              </m:r>
            </m:oMath>
            <w:r>
              <w:rPr>
                <w:rFonts w:asciiTheme="minorHAnsi" w:hAnsiTheme="minorHAnsi"/>
                <w:noProof/>
                <w:lang w:val="sr-Cyrl-R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B6C9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3701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Механички рад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F01D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5EB4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F4E2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659B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CD8A" w14:textId="77777777" w:rsidR="005E4ACB" w:rsidRDefault="005E4ACB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05FE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453B81E0" w14:textId="77777777" w:rsidTr="005E4AC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DC0D" w14:textId="77777777" w:rsidR="005E4ACB" w:rsidRDefault="005E4ACB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C60D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када сила која делује на тело врши рад;</w:t>
            </w:r>
          </w:p>
          <w:p w14:paraId="7397A6C7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процени на основу смера кретања тела и смера деловања силе да ли сила теже врши позитиван или негативан рад;</w:t>
            </w:r>
          </w:p>
          <w:p w14:paraId="1BE61A21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израчуна рад силе теже и силе трења користећи одговарајуће формуле;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24F3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6AA0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Рад силе теже и силе трења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48A1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0D6D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C646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1D55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сарадња, 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1EAB" w14:textId="77777777" w:rsidR="005E4ACB" w:rsidRDefault="005E4ACB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6953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16F2375C" w14:textId="77777777" w:rsidR="005E4ACB" w:rsidRDefault="005E4ACB" w:rsidP="005E4ACB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654274C0" w14:textId="77777777" w:rsidR="005E4ACB" w:rsidRDefault="005E4ACB" w:rsidP="005E4ACB">
      <w:pPr>
        <w:tabs>
          <w:tab w:val="right" w:pos="12960"/>
        </w:tabs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0A748F69" w14:textId="352B8462" w:rsidR="005E4ACB" w:rsidRDefault="005E4ACB" w:rsidP="00F66E91"/>
    <w:p w14:paraId="61826889" w14:textId="62F12DCD" w:rsidR="005E4ACB" w:rsidRDefault="005E4ACB" w:rsidP="00F66E91"/>
    <w:p w14:paraId="5977101A" w14:textId="47B18E3C" w:rsidR="005E4ACB" w:rsidRDefault="005E4ACB" w:rsidP="00F66E91"/>
    <w:p w14:paraId="01AA7702" w14:textId="03A427BA" w:rsidR="005E4ACB" w:rsidRDefault="005E4ACB" w:rsidP="00F66E91"/>
    <w:p w14:paraId="4B94AD30" w14:textId="21C4F820" w:rsidR="005E4ACB" w:rsidRDefault="005E4ACB" w:rsidP="00F66E91"/>
    <w:p w14:paraId="1C6FAB2F" w14:textId="0306EF76" w:rsidR="005E4ACB" w:rsidRDefault="005E4ACB" w:rsidP="00F66E91"/>
    <w:p w14:paraId="3C1D3CFC" w14:textId="48B97574" w:rsidR="005E4ACB" w:rsidRDefault="005E4ACB" w:rsidP="00F66E91"/>
    <w:p w14:paraId="0DDBAED2" w14:textId="3FCE734C" w:rsidR="005E4ACB" w:rsidRDefault="005E4ACB" w:rsidP="00F66E91"/>
    <w:p w14:paraId="6E2A0F9C" w14:textId="5EA5CE2E" w:rsidR="005E4ACB" w:rsidRDefault="005E4ACB" w:rsidP="00F66E91"/>
    <w:p w14:paraId="19E393F4" w14:textId="4AAFB7EE" w:rsidR="005E4ACB" w:rsidRDefault="005E4ACB" w:rsidP="00F66E91"/>
    <w:p w14:paraId="522FF974" w14:textId="77777777" w:rsidR="005E4ACB" w:rsidRDefault="005E4ACB" w:rsidP="00F66E91"/>
    <w:p w14:paraId="05BD3EBF" w14:textId="481CCD8C" w:rsidR="005E4ACB" w:rsidRDefault="005E4ACB" w:rsidP="00F66E91"/>
    <w:p w14:paraId="13920778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6435393E" w14:textId="7AC9C26C" w:rsidR="005E4ACB" w:rsidRDefault="008F161E" w:rsidP="005E4ACB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86059C" wp14:editId="53804451">
                <wp:simplePos x="0" y="0"/>
                <wp:positionH relativeFrom="column">
                  <wp:posOffset>8053705</wp:posOffset>
                </wp:positionH>
                <wp:positionV relativeFrom="paragraph">
                  <wp:posOffset>150495</wp:posOffset>
                </wp:positionV>
                <wp:extent cx="1337310" cy="0"/>
                <wp:effectExtent l="10160" t="12700" r="5080" b="63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7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A2D5C" id="AutoShape 9" o:spid="_x0000_s1026" type="#_x0000_t32" style="position:absolute;margin-left:634.15pt;margin-top:11.85pt;width:105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"/>
            </w:pict>
          </mc:Fallback>
        </mc:AlternateContent>
      </w:r>
      <w:r w:rsidR="005E4AC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  </w:t>
      </w:r>
    </w:p>
    <w:p w14:paraId="68E1F7A2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Физика</w:t>
      </w:r>
    </w:p>
    <w:p w14:paraId="3FE5E236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72 </w:t>
      </w:r>
    </w:p>
    <w:p w14:paraId="7123FBB8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Недељни фонд часова: 2 </w:t>
      </w:r>
    </w:p>
    <w:p w14:paraId="0C7CB456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5E4ACB" w14:paraId="6DAA124D" w14:textId="77777777" w:rsidTr="005E4ACB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1F0FB3" w14:textId="77777777" w:rsidR="005E4ACB" w:rsidRDefault="005E4ACB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АПРИЛ</w:t>
            </w:r>
          </w:p>
        </w:tc>
      </w:tr>
      <w:tr w:rsidR="005E4ACB" w14:paraId="17C88145" w14:textId="77777777" w:rsidTr="005E4ACB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308D10BB" w14:textId="77777777" w:rsidR="005E4ACB" w:rsidRDefault="005E4ACB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C79A0B" w14:textId="77777777" w:rsidR="005E4ACB" w:rsidRDefault="005E4ACB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3A6D761B" w14:textId="77777777" w:rsidR="005E4ACB" w:rsidRDefault="005E4AC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58C90C" w14:textId="77777777" w:rsidR="005E4ACB" w:rsidRDefault="005E4AC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257FAB" w14:textId="77777777" w:rsidR="005E4ACB" w:rsidRDefault="005E4AC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9F8057" w14:textId="77777777" w:rsidR="005E4ACB" w:rsidRDefault="005E4AC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0B4C72" w14:textId="77777777" w:rsidR="005E4ACB" w:rsidRDefault="005E4A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8065CA" w14:textId="77777777" w:rsidR="005E4ACB" w:rsidRDefault="005E4AC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CDCEF2" w14:textId="77777777" w:rsidR="005E4ACB" w:rsidRDefault="005E4A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Међупред-метне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890E94" w14:textId="77777777" w:rsidR="005E4ACB" w:rsidRDefault="005E4AC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01167C" w14:textId="77777777" w:rsidR="005E4ACB" w:rsidRDefault="005E4ACB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5E4ACB" w14:paraId="3C4B087C" w14:textId="77777777" w:rsidTr="005E4ACB">
        <w:trPr>
          <w:cantSplit/>
          <w:trHeight w:val="1134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13EF0A" w14:textId="77777777" w:rsidR="005E4ACB" w:rsidRDefault="005E4ACB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  <w:t>4. Механички рад, енергија и снага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043C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дефинише снагу као брзину вршења рада;</w:t>
            </w:r>
          </w:p>
          <w:p w14:paraId="349D5515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израчунава снагу користећи одговарајућу формулу;</w:t>
            </w:r>
          </w:p>
          <w:p w14:paraId="12D5C499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користи различите мерне јединице за снагу;</w:t>
            </w:r>
          </w:p>
          <w:p w14:paraId="2DE3DD60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разликује уложени и користан рад;</w:t>
            </w:r>
          </w:p>
          <w:p w14:paraId="19B083C5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дефинише и израчунава коефицијент корисног дејства;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D284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E366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Снага и коефицијент корисног дејства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BAAE7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3AA8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1799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16E2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AED4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М, 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9C82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1DC06B22" w14:textId="77777777" w:rsidTr="005E4ACB">
        <w:trPr>
          <w:cantSplit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5C6F" w14:textId="77777777" w:rsidR="005E4ACB" w:rsidRDefault="005E4ACB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CA91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примени своје знање у анализи и решавању квалитатисних и квантитативних задатака везаних за рад и снагу;</w:t>
            </w:r>
          </w:p>
          <w:p w14:paraId="44CEF803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прикупи податке из текста задатка, примени одговараћу формулу и пронађе одговарајуће решење;</w:t>
            </w:r>
          </w:p>
          <w:p w14:paraId="530D750A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користи различите мерне јединице за рад и снагу;</w:t>
            </w:r>
          </w:p>
          <w:p w14:paraId="464FD454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израчунава коефицијент корисног дејства примењујући одговарајућу формулу;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703B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7FD9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Механички рад. Снага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5769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3E18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0E97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71AC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комуникација, 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C3E0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53E7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0EAE5737" w14:textId="77777777" w:rsidTr="005E4ACB">
        <w:trPr>
          <w:cantSplit/>
          <w:trHeight w:val="26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C340" w14:textId="77777777" w:rsidR="005E4ACB" w:rsidRDefault="005E4ACB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6E87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везу између рада и енергије;</w:t>
            </w:r>
          </w:p>
          <w:p w14:paraId="787A09AE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наведе различите облике енергије;</w:t>
            </w:r>
          </w:p>
          <w:p w14:paraId="7CD253D7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шта је механичка енергија тела;</w:t>
            </w:r>
          </w:p>
          <w:p w14:paraId="2BE75438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када тело поседују кинетичку енергију;</w:t>
            </w:r>
          </w:p>
          <w:p w14:paraId="6496BE96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зависност кинетичке енергије тела од масе тела и брзине кретања тела;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5CF5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DC06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Механичка енергија тела. Кинетичка енергија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B4C9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5E5B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илустративна, демонстрациона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B303" w14:textId="77777777" w:rsidR="005E4ACB" w:rsidRDefault="005E4ACB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2792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EFB2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4977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16C40482" w14:textId="77777777" w:rsidTr="005E4AC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8B8E" w14:textId="77777777" w:rsidR="005E4ACB" w:rsidRDefault="005E4ACB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B7BB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шта је механичка енергија тела;</w:t>
            </w:r>
          </w:p>
          <w:p w14:paraId="05E73F0E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наведе два облика механичке енергије;</w:t>
            </w:r>
          </w:p>
          <w:p w14:paraId="136A9F75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када тело поседује потенцијалну енергију;</w:t>
            </w:r>
          </w:p>
          <w:p w14:paraId="7C73F4C9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разликује еластичну и гравитациону потенцијалну енергију;</w:t>
            </w:r>
          </w:p>
          <w:p w14:paraId="0782C673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користи одговарајућу формулу за израчунавање гравитационе потенцијалне енергије;</w:t>
            </w:r>
          </w:p>
          <w:p w14:paraId="3F03CDF8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зависност гравитационе потенцијалне енергије од масе тела и висине на којој се налази у односу на референтни ниво;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72AC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E037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Механичка енергија тела. Потенцијална енергија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6C81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787D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3544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5416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966C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A38C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1215AF18" w14:textId="77777777" w:rsidTr="005E4AC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B01C" w14:textId="77777777" w:rsidR="005E4ACB" w:rsidRDefault="005E4ACB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2DEA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примени своје знање у анализи и решавању квалитативних и квантитативних задатака везаних за кинетичку и потенцијалну енергију;</w:t>
            </w:r>
          </w:p>
          <w:p w14:paraId="3D103AB5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прикупи податке из текста задатка, примени одговараћу формулу и пронађе одговарајуће решење;</w:t>
            </w:r>
          </w:p>
          <w:p w14:paraId="32A8FD48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користи различите мерне јединице за масу, брзину, дужину и енергију;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9098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DE1A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Механичка енергија. Кинетичка и потенцијална енергија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5ED8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3E51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6597" w14:textId="77777777" w:rsidR="005E4ACB" w:rsidRDefault="005E4ACB">
            <w:pPr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4C96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комуникација, 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0490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DBA2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56784852" w14:textId="77777777" w:rsidTr="005E4AC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EC01" w14:textId="77777777" w:rsidR="005E4ACB" w:rsidRDefault="005E4ACB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DCB9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повеже рад силе са променом енергије тела;</w:t>
            </w:r>
          </w:p>
          <w:p w14:paraId="225C7070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дефинише закон одржања енергије;</w:t>
            </w:r>
          </w:p>
          <w:p w14:paraId="4F523A40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анализира закон одржања енергије код хица навише и слободног пада;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809E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FF4C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Веза између промена механичке енергије и рада. Закон одржања енергије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CE8A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6C5B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илустративна, демонстрациона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D24B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9562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C079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9CC6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5160D894" w14:textId="77777777" w:rsidTr="005E4AC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5D4F" w14:textId="77777777" w:rsidR="005E4ACB" w:rsidRDefault="005E4ACB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92A4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повеже рад силе са променом енергије тела и примени научено у решавању квантитативних задатака;</w:t>
            </w:r>
          </w:p>
          <w:p w14:paraId="0F81697C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дефинише закон одржања енергије и примени га у решавању квалитативних и квантитативних задатака;</w:t>
            </w:r>
          </w:p>
          <w:p w14:paraId="72B86D98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примени Закон одржања енергије код математичког клатна;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5F39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E30D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Закон одржања енергије. Примена Закона одржања енергије код математичког клатна.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3F4B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E45A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552B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31DA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комуникација, 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7339" w14:textId="77777777" w:rsidR="005E4ACB" w:rsidRDefault="005E4ACB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5BA7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6299D71C" w14:textId="77777777" w:rsidTr="005E4AC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877A" w14:textId="77777777" w:rsidR="005E4ACB" w:rsidRDefault="005E4ACB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0167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одреди вредност најмањег подељка на скали динамометра;</w:t>
            </w:r>
          </w:p>
          <w:p w14:paraId="371D9B18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измери интензитет силе динамометром;</w:t>
            </w:r>
          </w:p>
          <w:p w14:paraId="05D3B6EC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измери дужину метарском траком;</w:t>
            </w:r>
          </w:p>
          <w:p w14:paraId="261D2EFD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израчуна механички рад користећи измерене вредности за пут и интензитет силе;</w:t>
            </w:r>
          </w:p>
          <w:p w14:paraId="48A05CAD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састави извештај о извођењу лабораторијске вежбе и прикаже табеларно резултате мерења;</w:t>
            </w:r>
          </w:p>
          <w:p w14:paraId="4B103E9A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анализира резултат мерења.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670C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0DAC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Лабораторијска вежба број 6: Одређивање рада силе под чијим дејством се тело креће по различитим подлогама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8948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4422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Лабораторијски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8FEF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BDE2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сарадња, 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5CD2" w14:textId="77777777" w:rsidR="005E4ACB" w:rsidRDefault="005E4ACB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B655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6402C1E9" w14:textId="77777777" w:rsidTr="005E4AC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2D28" w14:textId="77777777" w:rsidR="005E4ACB" w:rsidRDefault="005E4ACB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2528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одреди вредност најмањег подељка на скали метарске траке и штоперице;</w:t>
            </w:r>
          </w:p>
          <w:p w14:paraId="55D95043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измери дужину метарском траком;</w:t>
            </w:r>
          </w:p>
          <w:p w14:paraId="0CE9074A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измери време штоперицом;</w:t>
            </w:r>
          </w:p>
          <w:p w14:paraId="62C95967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израчуна убрзање користећи измерене вредности за пут и врeмe;</w:t>
            </w:r>
          </w:p>
          <w:p w14:paraId="6177B51C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израчунава брзину тела користећи вредност убрзања и времена кретања;</w:t>
            </w:r>
          </w:p>
          <w:p w14:paraId="486BD434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израчуна укупну механичку енергију тела на основу измерених и израчунатих вредности за висину и брзину;</w:t>
            </w:r>
          </w:p>
          <w:p w14:paraId="6BB8B158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састави извештај о извођењу лабораторијске вежбе и прикаже табеларно резултате мерења;</w:t>
            </w:r>
          </w:p>
          <w:p w14:paraId="277870BC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анализира резултате мерења.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A833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8672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Лабораторијска вежба број 7: Провера закона одржања механичке енергије помоћу колица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75B1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DC91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Лабораторијски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9BA4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AACE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сарадња, 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A4EF" w14:textId="77777777" w:rsidR="005E4ACB" w:rsidRDefault="005E4ACB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47A8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58D5E53B" w14:textId="77777777" w:rsidR="005E4ACB" w:rsidRDefault="005E4ACB" w:rsidP="005E4ACB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20C7DD41" w14:textId="77777777" w:rsidR="005E4ACB" w:rsidRDefault="005E4ACB" w:rsidP="005E4ACB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09E7728D" w14:textId="1581C8BC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2EFE95DC" w14:textId="77C7F049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4C5A18C7" w14:textId="377578AA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30A2DA97" w14:textId="72A89B9C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496697D2" w14:textId="7FDB3FB5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1927FC97" w14:textId="2E11EDD2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00DD5747" w14:textId="4669E4EE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678069C2" w14:textId="446620FA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1D0BE712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</w:p>
    <w:p w14:paraId="5911C95F" w14:textId="3164FA6A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1A672937" w14:textId="2ACCAFE5" w:rsidR="005E4ACB" w:rsidRDefault="008F161E" w:rsidP="005E4ACB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34579C" wp14:editId="467C54C4">
                <wp:simplePos x="0" y="0"/>
                <wp:positionH relativeFrom="column">
                  <wp:posOffset>8053705</wp:posOffset>
                </wp:positionH>
                <wp:positionV relativeFrom="paragraph">
                  <wp:posOffset>150495</wp:posOffset>
                </wp:positionV>
                <wp:extent cx="1337310" cy="0"/>
                <wp:effectExtent l="10160" t="12700" r="5080" b="63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7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E77C" id="AutoShape 10" o:spid="_x0000_s1026" type="#_x0000_t32" style="position:absolute;margin-left:634.15pt;margin-top:11.85pt;width:105.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"/>
            </w:pict>
          </mc:Fallback>
        </mc:AlternateContent>
      </w:r>
      <w:r w:rsidR="005E4AC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  </w:t>
      </w:r>
    </w:p>
    <w:p w14:paraId="02A4E572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Физика</w:t>
      </w:r>
    </w:p>
    <w:p w14:paraId="0B02FE50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72 </w:t>
      </w:r>
    </w:p>
    <w:p w14:paraId="0CE309E0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Недељни фонд часова: 2 </w:t>
      </w:r>
    </w:p>
    <w:p w14:paraId="7CFE936E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5E4ACB" w14:paraId="1686DFE5" w14:textId="77777777" w:rsidTr="005E4ACB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6AD554" w14:textId="77777777" w:rsidR="005E4ACB" w:rsidRDefault="005E4ACB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MAJ</w:t>
            </w:r>
          </w:p>
        </w:tc>
      </w:tr>
      <w:tr w:rsidR="005E4ACB" w14:paraId="4CD1D57B" w14:textId="77777777" w:rsidTr="005E4ACB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4F4808A4" w14:textId="77777777" w:rsidR="005E4ACB" w:rsidRDefault="005E4ACB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805B1D" w14:textId="77777777" w:rsidR="005E4ACB" w:rsidRDefault="005E4ACB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6C3431B6" w14:textId="77777777" w:rsidR="005E4ACB" w:rsidRDefault="005E4AC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640C94" w14:textId="77777777" w:rsidR="005E4ACB" w:rsidRDefault="005E4AC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434E2C" w14:textId="77777777" w:rsidR="005E4ACB" w:rsidRDefault="005E4AC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1AE7F7" w14:textId="77777777" w:rsidR="005E4ACB" w:rsidRDefault="005E4AC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41E3D8" w14:textId="77777777" w:rsidR="005E4ACB" w:rsidRDefault="005E4A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EABB7" w14:textId="77777777" w:rsidR="005E4ACB" w:rsidRDefault="005E4AC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9E4194" w14:textId="77777777" w:rsidR="005E4ACB" w:rsidRDefault="005E4A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Међупред-метне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46AA26" w14:textId="77777777" w:rsidR="005E4ACB" w:rsidRDefault="005E4AC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FA566A" w14:textId="77777777" w:rsidR="005E4ACB" w:rsidRDefault="005E4ACB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5E4ACB" w14:paraId="1383F0EF" w14:textId="77777777" w:rsidTr="005E4ACB">
        <w:trPr>
          <w:cantSplit/>
          <w:trHeight w:val="1134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F7B9A2" w14:textId="77777777" w:rsidR="005E4ACB" w:rsidRDefault="005E4ACB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RS"/>
              </w:rPr>
              <w:t>4. Механички рад, енергија и снага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4F8C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уопшти стечена знања из области Механички рад, енергија и снага;</w:t>
            </w:r>
          </w:p>
          <w:p w14:paraId="0E8D8395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процени свој ниво знања и постави нове циљеве на основу самопроцењивања;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96CF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7F6E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Механички рад, енергија и снага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7EF2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D78B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на тексту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A9DD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703B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комуникација, сaрaдњa, рaд сa пoдaцимa и инфoрмaциjaмa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6552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C51F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0974E163" w14:textId="77777777" w:rsidTr="005E4ACB">
        <w:trPr>
          <w:cantSplit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BCEB" w14:textId="77777777" w:rsidR="005E4ACB" w:rsidRDefault="005E4ACB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50C5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стекне увид у степен савладаности области Механички рад, енергија и снага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87C3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F06B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sz w:val="24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Механички рад, енергија и снага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3BFF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7AAD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Писани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4544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3CD0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BBD2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5357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4B29312F" w14:textId="77777777" w:rsidTr="005E4ACB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3F74FF4" w14:textId="77777777" w:rsidR="005E4ACB" w:rsidRDefault="005E4ACB">
            <w:pPr>
              <w:tabs>
                <w:tab w:val="left" w:pos="136"/>
              </w:tabs>
              <w:ind w:left="113" w:right="-141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sr-Cyrl-RS"/>
              </w:rPr>
              <w:t>5. Топлотне појаве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3E4D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грађу супстанције и наведе њена три агрегатна стања;</w:t>
            </w:r>
          </w:p>
          <w:p w14:paraId="5A39D0B6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својим речима процес дифузије у сва три агрегатна стања;</w:t>
            </w:r>
          </w:p>
          <w:p w14:paraId="7708AD8E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докаже зависност дифузије од температуре супстанције изводећи једноставне демонстрационе огледе;</w:t>
            </w:r>
          </w:p>
          <w:p w14:paraId="22F71FD1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наводи и објашњава примере топлотног ширења из свакодневног живота;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58E2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CCA4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Честични састав супстанције. Топлотно кретање честица. Топлотно ширење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70D7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C9F6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илустративна, демонстрациона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C4C0" w14:textId="77777777" w:rsidR="005E4ACB" w:rsidRDefault="005E4ACB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C02F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9B05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Х, Б,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07C0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49E54100" w14:textId="77777777" w:rsidTr="005E4ACB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A927" w14:textId="77777777" w:rsidR="005E4ACB" w:rsidRDefault="005E4ACB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DECF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дефинише температуру као меру загрејаности тела;</w:t>
            </w:r>
          </w:p>
          <w:p w14:paraId="47F19A65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принцип рада најједноставнијег термометра са обојеним алкохолом у капилари;</w:t>
            </w:r>
          </w:p>
          <w:p w14:paraId="1ABCDD73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записује помоћу одговарајућих ознака и мерних јединица температуру тела користећи Целзијусове степене и келвине;</w:t>
            </w:r>
          </w:p>
          <w:p w14:paraId="5A884690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врши претварање температуре изражене у Целзијусовим степенима у келвине и обрнуто;</w:t>
            </w:r>
          </w:p>
          <w:p w14:paraId="3907EE96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дефинишу унутрашњу енергију тела;</w:t>
            </w:r>
          </w:p>
          <w:p w14:paraId="0058B608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анализирају промену унутрашње енергије тела;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F399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123F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Температура и унутрашња енергија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BEB2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9B44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илустративна, демонстрациона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4910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ФР, 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979E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7A11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A6B5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2F04F9B2" w14:textId="77777777" w:rsidTr="005E4ACB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FB6F45" w14:textId="77777777" w:rsidR="005E4ACB" w:rsidRDefault="005E4ACB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94D8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дефинише температуру као меру загрејаности тела;</w:t>
            </w:r>
          </w:p>
          <w:p w14:paraId="67A2CFCC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принцип рада најједноставнијег термометра са обојеним алкохолом у капилари;</w:t>
            </w:r>
          </w:p>
          <w:p w14:paraId="6C0AC130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записује помоћу одговарајућих ознака и мерних јединица температуру тела користећи Целзијусове степене и келвине;</w:t>
            </w:r>
          </w:p>
          <w:p w14:paraId="73A246D8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врши претварање температуре изражене у Целзијусовим степенима у келвине и обрнуто;</w:t>
            </w:r>
          </w:p>
          <w:p w14:paraId="3384C8C7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дефинишу унутрашњу енергију тела;</w:t>
            </w:r>
          </w:p>
          <w:p w14:paraId="08173AF6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анализирају промену унутрашње енергије тела;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9979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BA4F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Топлотно кретање честица. Топлотно ширење. Температура и унутрашња енергија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2C35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E058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илустративна, 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69CF" w14:textId="77777777" w:rsidR="005E4ACB" w:rsidRDefault="005E4ACB">
            <w:pPr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ФР, РП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FBDF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сарадња, 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7367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04A4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2367B6F5" w14:textId="77777777" w:rsidTr="005E4ACB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EDA4" w14:textId="77777777" w:rsidR="005E4ACB" w:rsidRDefault="005E4ACB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8D76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топлотну размену између два тела различите температуре;</w:t>
            </w:r>
          </w:p>
          <w:p w14:paraId="0D27BC77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објасни зависност количине топлоте коју тело прими или ода од масе тела, врсте супстанције и промене температуре;</w:t>
            </w:r>
          </w:p>
          <w:p w14:paraId="4875D77A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дефинише услов топлотне равнотеже;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50A3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7DF1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Kоличина топлоте. Специфична топлотна капацитивност. Топлотна равнотежа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62CA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A9DD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илустративна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4BE4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440C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2825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FE96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51A622BE" w14:textId="77777777" w:rsidTr="005E4ACB">
        <w:trPr>
          <w:cantSplit/>
          <w:trHeight w:val="113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8F26" w14:textId="77777777" w:rsidR="005E4ACB" w:rsidRDefault="005E4ACB">
            <w:pPr>
              <w:tabs>
                <w:tab w:val="left" w:pos="136"/>
              </w:tabs>
              <w:ind w:right="-141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7CD8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примени научено у решавању квалитативних и квантитативних задатака о количини топлоте и топлотној равнотежи;</w:t>
            </w:r>
          </w:p>
          <w:p w14:paraId="13B454B8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анализира топлотне појаве и доноси закључке;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E034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D7B3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Kоличина топлоте. Специфична топлотна капацитивност. Топлотна равнотежа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B955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BA6A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2163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ФР, РП, 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CB99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сарадња, 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9782" w14:textId="77777777" w:rsidR="005E4ACB" w:rsidRDefault="005E4ACB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116C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6D8FA9F0" w14:textId="77777777" w:rsidR="005E4ACB" w:rsidRDefault="005E4ACB" w:rsidP="005E4ACB">
      <w:pPr>
        <w:tabs>
          <w:tab w:val="right" w:pos="12960"/>
        </w:tabs>
        <w:spacing w:after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14065B7D" w14:textId="3E2FD20E" w:rsidR="005E4ACB" w:rsidRDefault="005E4ACB" w:rsidP="00F66E91"/>
    <w:p w14:paraId="4B9A27A5" w14:textId="73EFC67F" w:rsidR="005E4ACB" w:rsidRDefault="005E4ACB" w:rsidP="00F66E91"/>
    <w:p w14:paraId="0EA9A1D8" w14:textId="77777777" w:rsidR="005E4ACB" w:rsidRDefault="005E4ACB" w:rsidP="005E4ACB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sz w:val="28"/>
          <w:szCs w:val="28"/>
          <w:lang w:val="sr-Cyrl-RS"/>
        </w:rPr>
        <w:lastRenderedPageBreak/>
        <w:t xml:space="preserve">ПРЕДЛОГ ОПЕРАТИВНОГ ПЛАНА РАДА НАСТАВНИКА </w:t>
      </w:r>
    </w:p>
    <w:p w14:paraId="1CB2837C" w14:textId="7808B27F" w:rsidR="005E4ACB" w:rsidRDefault="008F161E" w:rsidP="005E4ACB">
      <w:pPr>
        <w:spacing w:after="0" w:line="240" w:lineRule="auto"/>
        <w:ind w:left="8640" w:firstLine="720"/>
        <w:jc w:val="center"/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7DFEED" wp14:editId="0150137F">
                <wp:simplePos x="0" y="0"/>
                <wp:positionH relativeFrom="column">
                  <wp:posOffset>8053705</wp:posOffset>
                </wp:positionH>
                <wp:positionV relativeFrom="paragraph">
                  <wp:posOffset>150495</wp:posOffset>
                </wp:positionV>
                <wp:extent cx="1337310" cy="0"/>
                <wp:effectExtent l="10160" t="12700" r="5080" b="63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7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9D361" id="AutoShape 11" o:spid="_x0000_s1026" type="#_x0000_t32" style="position:absolute;margin-left:634.15pt;margin-top:11.85pt;width:105.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"/>
            </w:pict>
          </mc:Fallback>
        </mc:AlternateContent>
      </w:r>
      <w:r w:rsidR="005E4ACB">
        <w:rPr>
          <w:rFonts w:asciiTheme="minorHAnsi" w:eastAsia="Times New Roman" w:hAnsiTheme="minorHAnsi" w:cstheme="minorHAnsi"/>
          <w:b/>
          <w:spacing w:val="20"/>
          <w:sz w:val="24"/>
          <w:szCs w:val="24"/>
          <w:lang w:val="sr-Cyrl-RS"/>
        </w:rPr>
        <w:t xml:space="preserve">Школска година  </w:t>
      </w:r>
    </w:p>
    <w:p w14:paraId="076ADF60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>Предмет: Физика</w:t>
      </w:r>
    </w:p>
    <w:p w14:paraId="2A08299D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Годишњи фонд часова: 72 </w:t>
      </w:r>
    </w:p>
    <w:p w14:paraId="1631274E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</w:pPr>
      <w:r>
        <w:rPr>
          <w:rFonts w:asciiTheme="minorHAnsi" w:eastAsia="Times New Roman" w:hAnsiTheme="minorHAnsi" w:cstheme="minorHAnsi"/>
          <w:spacing w:val="20"/>
          <w:sz w:val="24"/>
          <w:szCs w:val="24"/>
          <w:lang w:val="sr-Cyrl-RS"/>
        </w:rPr>
        <w:t xml:space="preserve">Недељни фонд часова: 2 </w:t>
      </w:r>
    </w:p>
    <w:p w14:paraId="76BDA8CF" w14:textId="77777777" w:rsidR="005E4ACB" w:rsidRDefault="005E4ACB" w:rsidP="005E4ACB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sz w:val="24"/>
          <w:szCs w:val="24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843"/>
        <w:gridCol w:w="737"/>
        <w:gridCol w:w="1673"/>
        <w:gridCol w:w="1162"/>
        <w:gridCol w:w="1330"/>
      </w:tblGrid>
      <w:tr w:rsidR="005E4ACB" w14:paraId="19BAC653" w14:textId="77777777" w:rsidTr="005E4ACB">
        <w:trPr>
          <w:cantSplit/>
          <w:trHeight w:val="742"/>
          <w:jc w:val="center"/>
        </w:trPr>
        <w:tc>
          <w:tcPr>
            <w:tcW w:w="15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02065B" w14:textId="77777777" w:rsidR="005E4ACB" w:rsidRDefault="005E4ACB">
            <w:pPr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36"/>
                <w:szCs w:val="36"/>
                <w:lang w:val="sr-Cyrl-RS"/>
              </w:rPr>
              <w:t>Месец: ЈУН</w:t>
            </w:r>
          </w:p>
        </w:tc>
      </w:tr>
      <w:tr w:rsidR="005E4ACB" w14:paraId="2ACA2A56" w14:textId="77777777" w:rsidTr="005E4ACB">
        <w:trPr>
          <w:cantSplit/>
          <w:trHeight w:val="126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14:paraId="2D571BE5" w14:textId="77777777" w:rsidR="005E4ACB" w:rsidRDefault="005E4ACB">
            <w:pPr>
              <w:ind w:left="57" w:right="-113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Бр. и назив наст. теме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D5ED72" w14:textId="77777777" w:rsidR="005E4ACB" w:rsidRDefault="005E4ACB">
            <w:pPr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Исходи</w:t>
            </w:r>
          </w:p>
          <w:p w14:paraId="0702EC4F" w14:textId="77777777" w:rsidR="005E4ACB" w:rsidRDefault="005E4ACB">
            <w:pPr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304787" w14:textId="77777777" w:rsidR="005E4ACB" w:rsidRDefault="005E4AC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Р.бр.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34D2AF" w14:textId="77777777" w:rsidR="005E4ACB" w:rsidRDefault="005E4AC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836D8F" w14:textId="77777777" w:rsidR="005E4ACB" w:rsidRDefault="005E4ACB">
            <w:pPr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0EF159" w14:textId="77777777" w:rsidR="005E4ACB" w:rsidRDefault="005E4A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Метода рада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4DBA79" w14:textId="77777777" w:rsidR="005E4ACB" w:rsidRDefault="005E4ACB">
            <w:pPr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Облик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F79750" w14:textId="77777777" w:rsidR="005E4ACB" w:rsidRDefault="005E4AC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Међупред-метне компетенције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74AC5B" w14:textId="77777777" w:rsidR="005E4ACB" w:rsidRDefault="005E4ACB">
            <w:pPr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Међупред- метне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05062A" w14:textId="77777777" w:rsidR="005E4ACB" w:rsidRDefault="005E4ACB">
            <w:pPr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Евалуација квалитета планираног</w:t>
            </w:r>
          </w:p>
        </w:tc>
      </w:tr>
      <w:tr w:rsidR="005E4ACB" w14:paraId="3C976F22" w14:textId="77777777" w:rsidTr="005E4ACB">
        <w:trPr>
          <w:cantSplit/>
          <w:trHeight w:val="1134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8C6FE1C" w14:textId="77777777" w:rsidR="005E4ACB" w:rsidRDefault="005E4ACB">
            <w:pPr>
              <w:tabs>
                <w:tab w:val="left" w:pos="136"/>
              </w:tabs>
              <w:ind w:left="113" w:right="-141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RS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RS"/>
              </w:rPr>
              <w:t>5. Топлотне појаве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3BFB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примени научено у решавању квалитативних и квантитативних задатака о количини топлоте и топлотној равнотежи;</w:t>
            </w:r>
          </w:p>
          <w:p w14:paraId="647CF4C8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spacing w:before="0" w:line="240" w:lineRule="auto"/>
              <w:ind w:left="193" w:right="-105" w:hanging="25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анализира топлотне појаве и доноси закључке;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8C60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120D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Kоличина топлоте. Специфична топлотна капацитивност. Топлотна равнотежа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21A9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ПиУ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3F4A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рад са уџбеником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CD21" w14:textId="77777777" w:rsidR="005E4ACB" w:rsidRDefault="005E4ACB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3D42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сарадња, 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F7BF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5471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382FC4C0" w14:textId="77777777" w:rsidTr="005E4AC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3D67" w14:textId="77777777" w:rsidR="005E4ACB" w:rsidRDefault="005E4ACB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47EC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наброји и објасни начине преношења топлоте;</w:t>
            </w:r>
          </w:p>
          <w:p w14:paraId="2C5B08B8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наводи примере из свакодневног живота везане за преношење топлоте и објашњава их;</w:t>
            </w:r>
          </w:p>
          <w:p w14:paraId="3B6A4878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наведе методе добијања топлотне енергије и укаже на примере њеног рационалног коришћења;</w:t>
            </w:r>
          </w:p>
          <w:p w14:paraId="776B0453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изведе једноставне демонстрационе огледе везане за преношење топлоте;</w:t>
            </w:r>
          </w:p>
          <w:p w14:paraId="5F91D119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наведе агрегатна стања супстанције и њихове карактеристике;</w:t>
            </w:r>
          </w:p>
          <w:p w14:paraId="780F8A1D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 xml:space="preserve">именује и анализира прелазак супстанције из једног у друго агрегатно стање;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792B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1933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Преношење топлоте. Агрегатна стања супстанције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844D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88D2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Дијалошка, илустративна, демонстрациона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83BB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738E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сарадња, дигитална компетенција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C12A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3308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6A731166" w14:textId="77777777" w:rsidTr="005E4AC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C38F" w14:textId="77777777" w:rsidR="005E4ACB" w:rsidRDefault="005E4ACB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F534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одреди ниво савладаности градива из предмета.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A4D5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4A28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Сила и кретање, Кретање под дејством силе теже, силе трења, Равнотежа тела, Механички рад, енергија, снага,Топлотне појаве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C503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CDD1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Писани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C0F0" w14:textId="77777777" w:rsidR="005E4ACB" w:rsidRDefault="005E4ACB">
            <w:pPr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9452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учење, комуникација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0586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Х, Т, 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C9B6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649E4ABB" w14:textId="77777777" w:rsidTr="005E4AC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5E6E" w14:textId="77777777" w:rsidR="005E4ACB" w:rsidRDefault="005E4ACB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7CC6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одреди вредност најмањег подељка на термометру и измери температуру течности;</w:t>
            </w:r>
          </w:p>
          <w:p w14:paraId="746D9776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измери масу течности;</w:t>
            </w:r>
          </w:p>
          <w:p w14:paraId="2B587A69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израчуна температуру смеше примењујући научено о топлотној равнотежи;</w:t>
            </w:r>
          </w:p>
          <w:p w14:paraId="7C5CE163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састави извештај о извођењу лабораторијске вежбе и прикаже табеларно резултате мерења.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8B9A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5782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Лабораторијска вежба број 8: Мерење температуре мешавине топле и хладне воде после успостављања топлотне равнотеже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D16C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E2BE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Лабораторијски рад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69F2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1100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Компетенција за учење, сарадња, рад са подацима и информацијама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0DA8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CC02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5E4ACB" w14:paraId="3F33AB0F" w14:textId="77777777" w:rsidTr="005E4ACB">
        <w:trPr>
          <w:cantSplit/>
          <w:trHeight w:val="1134"/>
          <w:jc w:val="center"/>
        </w:trPr>
        <w:tc>
          <w:tcPr>
            <w:tcW w:w="1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D841" w14:textId="77777777" w:rsidR="005E4ACB" w:rsidRDefault="005E4ACB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  <w:lang w:val="sr-Cyrl-R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F3CE" w14:textId="77777777" w:rsidR="005E4ACB" w:rsidRDefault="005E4ACB" w:rsidP="005E4ACB">
            <w:pPr>
              <w:pStyle w:val="tabela"/>
              <w:numPr>
                <w:ilvl w:val="0"/>
                <w:numId w:val="28"/>
              </w:numPr>
              <w:ind w:left="193" w:right="-105" w:hanging="254"/>
              <w:rPr>
                <w:rFonts w:asciiTheme="minorHAnsi" w:hAnsiTheme="minorHAnsi"/>
                <w:noProof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повежу стечена знања о топлотним појавама у логичну целину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F68A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B14B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Топлотне појаве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8E0D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ЗЧ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403F" w14:textId="77777777" w:rsidR="005E4ACB" w:rsidRDefault="005E4AC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Дијалошка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7B37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noProof/>
                <w:lang w:val="sr-Cyrl-RS"/>
              </w:rPr>
              <w:t>ФР, ГР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CE04" w14:textId="77777777" w:rsidR="005E4ACB" w:rsidRDefault="005E4AC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Компетенција за учење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2BA0" w14:textId="77777777" w:rsidR="005E4ACB" w:rsidRDefault="005E4ACB">
            <w:pPr>
              <w:ind w:right="15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4722" w14:textId="77777777" w:rsidR="005E4ACB" w:rsidRDefault="005E4ACB">
            <w:pPr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3C3631C5" w14:textId="77777777" w:rsidR="005E4ACB" w:rsidRDefault="005E4ACB" w:rsidP="005E4ACB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</w:p>
    <w:p w14:paraId="06202BCF" w14:textId="77777777" w:rsidR="005E4ACB" w:rsidRDefault="005E4ACB" w:rsidP="005E4ACB">
      <w:pPr>
        <w:tabs>
          <w:tab w:val="right" w:pos="12960"/>
        </w:tabs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sz w:val="24"/>
          <w:szCs w:val="24"/>
          <w:lang w:val="sr-Cyrl-RS"/>
        </w:rPr>
        <w:t>Датум предаје: _________________</w:t>
      </w:r>
      <w:r>
        <w:rPr>
          <w:rFonts w:asciiTheme="minorHAnsi" w:hAnsiTheme="minorHAnsi" w:cstheme="minorHAnsi"/>
          <w:sz w:val="24"/>
          <w:szCs w:val="24"/>
          <w:lang w:val="sr-Cyrl-RS"/>
        </w:rPr>
        <w:tab/>
        <w:t>Предметни наставник: ________________________________________</w:t>
      </w:r>
    </w:p>
    <w:p w14:paraId="1B3D647E" w14:textId="77777777" w:rsidR="005E4ACB" w:rsidRDefault="005E4ACB" w:rsidP="005E4ACB">
      <w:pPr>
        <w:spacing w:after="0"/>
        <w:rPr>
          <w:rFonts w:asciiTheme="minorHAnsi" w:hAnsiTheme="minorHAnsi" w:cstheme="minorHAnsi"/>
          <w:lang w:val="sr-Cyrl-RS"/>
        </w:rPr>
        <w:sectPr w:rsidR="005E4ACB" w:rsidSect="005E4ACB">
          <w:pgSz w:w="16838" w:h="11906" w:orient="landscape"/>
          <w:pgMar w:top="851" w:right="1418" w:bottom="709" w:left="1418" w:header="720" w:footer="720" w:gutter="0"/>
          <w:cols w:space="720"/>
        </w:sectPr>
      </w:pPr>
    </w:p>
    <w:p w14:paraId="1D44E368" w14:textId="77777777" w:rsidR="005E4ACB" w:rsidRDefault="005E4ACB" w:rsidP="005E4ACB">
      <w:p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4394"/>
        <w:gridCol w:w="5417"/>
      </w:tblGrid>
      <w:tr w:rsidR="005E4ACB" w14:paraId="0270BD0A" w14:textId="77777777" w:rsidTr="005E4AC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D4D802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ТИП ЧАСА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E6FACA7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ОБЛИК РАДА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3F5A1B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>
              <w:rPr>
                <w:rFonts w:asciiTheme="minorHAnsi" w:hAnsiTheme="minorHAnsi" w:cstheme="minorHAnsi"/>
                <w:b/>
                <w:lang w:val="sr-Cyrl-RS"/>
              </w:rPr>
              <w:t>МЕТОДА РАДА</w:t>
            </w:r>
          </w:p>
        </w:tc>
      </w:tr>
      <w:tr w:rsidR="005E4ACB" w14:paraId="3892CD0E" w14:textId="77777777" w:rsidTr="005E4AC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0EC98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 - обрада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15365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ФР – фронтални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921CE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МО – монолошка метода</w:t>
            </w:r>
          </w:p>
        </w:tc>
      </w:tr>
      <w:tr w:rsidR="005E4ACB" w14:paraId="2F5C96EF" w14:textId="77777777" w:rsidTr="005E4AC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1572B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 - утврђивање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9F897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ГР – групни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2AF51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ДИ – дијалошка метода</w:t>
            </w:r>
          </w:p>
        </w:tc>
      </w:tr>
      <w:tr w:rsidR="005E4ACB" w14:paraId="615C520D" w14:textId="77777777" w:rsidTr="005E4AC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726DE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 - систематизација/провера знања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AD689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РП – рад у паровима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50EF9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ДМ – демонстрациона метода</w:t>
            </w:r>
          </w:p>
        </w:tc>
      </w:tr>
      <w:tr w:rsidR="005E4ACB" w14:paraId="2CEAC346" w14:textId="77777777" w:rsidTr="005E4AC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4B6A2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ПЗ – провера знања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F2CA1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ИР – индивидуални рад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01D23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РУ –рад са уџбеником</w:t>
            </w:r>
          </w:p>
        </w:tc>
      </w:tr>
      <w:tr w:rsidR="005E4ACB" w14:paraId="25A939F5" w14:textId="77777777" w:rsidTr="005E4AC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21C23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ПиУ – понављање и уопштавање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E3E08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EB883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ЛВ –лабораторијска вежба</w:t>
            </w:r>
          </w:p>
        </w:tc>
      </w:tr>
      <w:tr w:rsidR="005E4ACB" w14:paraId="2744A40C" w14:textId="77777777" w:rsidTr="005E4AC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1209A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 - понављање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CA16A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947CE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АВ - аудио-визуелна вежба</w:t>
            </w:r>
          </w:p>
        </w:tc>
      </w:tr>
      <w:tr w:rsidR="005E4ACB" w14:paraId="73C9D957" w14:textId="77777777" w:rsidTr="005E4AC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61DA7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УЧ – уводни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C5978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14D93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РП –решавање проблема</w:t>
            </w:r>
          </w:p>
        </w:tc>
      </w:tr>
      <w:tr w:rsidR="005E4ACB" w14:paraId="22B128AC" w14:textId="77777777" w:rsidTr="005E4AC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3CFC0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 – комбиновани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5B704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AEC1E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КВ –контролна вежба</w:t>
            </w:r>
          </w:p>
        </w:tc>
      </w:tr>
      <w:tr w:rsidR="005E4ACB" w14:paraId="46CA6BDB" w14:textId="77777777" w:rsidTr="005E4AC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20603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ПСЗ – примена стеченог знања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D450F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F0B1F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ЦТ –цртање</w:t>
            </w:r>
          </w:p>
        </w:tc>
      </w:tr>
      <w:tr w:rsidR="005E4ACB" w14:paraId="0DC81286" w14:textId="77777777" w:rsidTr="005E4AC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88C9B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708F4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F28AC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РТ –рад на тексту</w:t>
            </w:r>
          </w:p>
        </w:tc>
      </w:tr>
      <w:tr w:rsidR="005E4ACB" w14:paraId="5C01CF15" w14:textId="77777777" w:rsidTr="005E4AC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B4F75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1EDC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0B237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ИА – игровне активности</w:t>
            </w:r>
          </w:p>
        </w:tc>
      </w:tr>
      <w:tr w:rsidR="005E4ACB" w14:paraId="5B33F174" w14:textId="77777777" w:rsidTr="005E4AC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3012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AFB67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B8897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ИР –истраживачки рад ученика</w:t>
            </w:r>
          </w:p>
        </w:tc>
      </w:tr>
      <w:tr w:rsidR="005E4ACB" w14:paraId="6EF17B73" w14:textId="77777777" w:rsidTr="005E4AC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2DEDB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7118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B712B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ПН – пројектна настава</w:t>
            </w:r>
          </w:p>
        </w:tc>
      </w:tr>
      <w:tr w:rsidR="005E4ACB" w14:paraId="2D644C3F" w14:textId="77777777" w:rsidTr="005E4ACB">
        <w:trPr>
          <w:trHeight w:val="11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9DC25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F4A8A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B5479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НВУ – настава ван учионице</w:t>
            </w:r>
          </w:p>
        </w:tc>
      </w:tr>
      <w:tr w:rsidR="005E4ACB" w14:paraId="4E0BCA3F" w14:textId="77777777" w:rsidTr="005E4ACB">
        <w:trPr>
          <w:trHeight w:val="36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CDDFC1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0DEB46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078F28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ИКТ – рад са информационо- комуникативним технологијама</w:t>
            </w:r>
          </w:p>
        </w:tc>
      </w:tr>
      <w:tr w:rsidR="005E4ACB" w14:paraId="36BBF1CC" w14:textId="77777777" w:rsidTr="005E4ACB">
        <w:trPr>
          <w:trHeight w:val="210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5AAF20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FD291A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1EB969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 – интерпретативна</w:t>
            </w:r>
          </w:p>
        </w:tc>
      </w:tr>
      <w:tr w:rsidR="005E4ACB" w14:paraId="489083D9" w14:textId="77777777" w:rsidTr="005E4ACB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7F44D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41BF7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1C572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ПР – практичан рад</w:t>
            </w:r>
          </w:p>
        </w:tc>
      </w:tr>
      <w:tr w:rsidR="005E4ACB" w14:paraId="00B26C5A" w14:textId="77777777" w:rsidTr="005E4ACB">
        <w:trPr>
          <w:trHeight w:hRule="exact" w:val="63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B1F0913" w14:textId="77777777" w:rsidR="005E4ACB" w:rsidRDefault="005E4ACB">
            <w:pPr>
              <w:jc w:val="center"/>
              <w:rPr>
                <w:rFonts w:asciiTheme="minorHAnsi" w:eastAsiaTheme="minorHAnsi" w:hAnsiTheme="minorHAnsi" w:cstheme="minorHAnsi"/>
                <w:lang w:val="sr-Cyrl-RS"/>
              </w:rPr>
            </w:pPr>
            <w:r>
              <w:rPr>
                <w:rFonts w:asciiTheme="minorHAnsi" w:eastAsiaTheme="minorHAnsi" w:hAnsiTheme="minorHAnsi" w:cstheme="minorHAnsi"/>
                <w:b/>
                <w:lang w:val="sr-Cyrl-RS"/>
              </w:rPr>
              <w:t>МЕЂУПР. КОРЕЛАЦИЈЕ - први циклус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0AC17AA" w14:textId="77777777" w:rsidR="005E4ACB" w:rsidRDefault="005E4ACB">
            <w:pPr>
              <w:jc w:val="center"/>
              <w:rPr>
                <w:rFonts w:asciiTheme="minorHAnsi" w:eastAsiaTheme="minorHAnsi" w:hAnsiTheme="minorHAnsi" w:cstheme="minorHAnsi"/>
                <w:lang w:val="sr-Cyrl-RS"/>
              </w:rPr>
            </w:pPr>
            <w:r>
              <w:rPr>
                <w:rFonts w:asciiTheme="minorHAnsi" w:eastAsiaTheme="minorHAnsi" w:hAnsiTheme="minorHAnsi" w:cstheme="minorHAnsi"/>
                <w:b/>
                <w:lang w:val="sr-Cyrl-RS"/>
              </w:rPr>
              <w:t>МЕЂУПР. КОРЕЛАЦИЈЕ - други циклус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148EAE" w14:textId="77777777" w:rsidR="005E4ACB" w:rsidRDefault="005E4ACB">
            <w:pPr>
              <w:jc w:val="center"/>
              <w:rPr>
                <w:rFonts w:asciiTheme="minorHAnsi" w:eastAsiaTheme="minorHAnsi" w:hAnsiTheme="minorHAnsi" w:cstheme="minorHAnsi"/>
                <w:lang w:val="sr-Cyrl-RS"/>
              </w:rPr>
            </w:pPr>
            <w:r>
              <w:rPr>
                <w:rFonts w:asciiTheme="minorHAnsi" w:eastAsiaTheme="minorHAnsi" w:hAnsiTheme="minorHAnsi" w:cstheme="minorHAnsi"/>
                <w:b/>
                <w:lang w:val="sr-Cyrl-RS"/>
              </w:rPr>
              <w:t>МЕЂУПРЕДМЕТНЕ КОМПЕТЕНЦИЈЕ</w:t>
            </w:r>
          </w:p>
        </w:tc>
      </w:tr>
      <w:tr w:rsidR="005E4ACB" w14:paraId="4E446AB8" w14:textId="77777777" w:rsidTr="005E4AC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36294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 - СРПСКИ ЈЕЗИК</w:t>
            </w:r>
            <w:r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9B636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 - СРПСКИ ЈЕЗИК</w:t>
            </w:r>
            <w:r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010E2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1. Компетенција за учење</w:t>
            </w:r>
            <w:r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5E4ACB" w14:paraId="0E91278C" w14:textId="77777777" w:rsidTr="005E4ACB">
        <w:trPr>
          <w:trHeight w:hRule="exact" w:val="56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EECA9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 - МАТЕМАТИКА</w:t>
            </w:r>
            <w:r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9E4BE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 - МАТЕМАТИКА</w:t>
            </w:r>
            <w:r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8FC3B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2. Одговорно учешће у демократском друштву</w:t>
            </w:r>
            <w:r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5E4ACB" w14:paraId="4E1D65B5" w14:textId="77777777" w:rsidTr="005E4ACB">
        <w:trPr>
          <w:trHeight w:hRule="exact" w:val="24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6DD9A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СОН - СВЕТ ОКО НАС</w:t>
            </w:r>
            <w:r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0628B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 - ГЕОГРАФИЈА</w:t>
            </w:r>
            <w:r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1433E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 xml:space="preserve">3. Естетичка компетенција </w:t>
            </w:r>
          </w:p>
        </w:tc>
      </w:tr>
      <w:tr w:rsidR="005E4ACB" w14:paraId="19954EFD" w14:textId="77777777" w:rsidTr="005E4AC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3B5D5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 - ЛИКОВНА КУЛТУРА</w:t>
            </w:r>
            <w:r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3877E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 - ИСТОРИЈА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1C1D1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4. Комуникација</w:t>
            </w:r>
            <w:r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5E4ACB" w14:paraId="14216658" w14:textId="77777777" w:rsidTr="005E4AC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3EE25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 - МУЗИЧКА КУЛТУРА</w:t>
            </w:r>
            <w:r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3B7B2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Б - БИОЛОГИЈА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AC842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5. Одговоран однос према околини</w:t>
            </w:r>
          </w:p>
        </w:tc>
      </w:tr>
      <w:tr w:rsidR="005E4ACB" w14:paraId="5D199728" w14:textId="77777777" w:rsidTr="005E4AC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00AB2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 - ФИЗИЧКА КУЛТУРА</w:t>
            </w:r>
            <w:r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72880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 - ФИЗИКА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9AE89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6. Одговоран однос према здрављу</w:t>
            </w:r>
            <w:r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5E4ACB" w14:paraId="27F3CCD8" w14:textId="77777777" w:rsidTr="005E4ACB">
        <w:trPr>
          <w:trHeight w:hRule="exact" w:val="52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8CE1F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 - ГРАЂАНСКО ВАСПИТАЊЕ</w:t>
            </w:r>
            <w:r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84703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Х - ХЕМИЈА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9306E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7. Предузимљивост и оријентација ка предузетништву</w:t>
            </w:r>
          </w:p>
        </w:tc>
      </w:tr>
      <w:tr w:rsidR="005E4ACB" w14:paraId="1A1D5AC0" w14:textId="77777777" w:rsidTr="005E4ACB">
        <w:trPr>
          <w:trHeight w:hRule="exact" w:val="73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64EFD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 - ВЕРОНАУКА</w:t>
            </w:r>
            <w:r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1158E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СЈ - СТРАНИ ЈЕЗИК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4B3A9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>8. Рад с подацима и информацијама</w:t>
            </w:r>
            <w:r>
              <w:rPr>
                <w:rFonts w:asciiTheme="minorHAnsi" w:hAnsiTheme="minorHAnsi" w:cstheme="minorHAnsi"/>
                <w:lang w:val="sr-Cyrl-RS"/>
              </w:rPr>
              <w:br/>
            </w:r>
          </w:p>
        </w:tc>
      </w:tr>
      <w:tr w:rsidR="005E4ACB" w14:paraId="46A3634B" w14:textId="77777777" w:rsidTr="005E4ACB">
        <w:trPr>
          <w:trHeight w:hRule="exact" w:val="543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F30FE" w14:textId="77777777" w:rsidR="005E4ACB" w:rsidRDefault="005E4ACB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777C8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ИНФ - ИНФОРМАТИКА И РАЧУНАРСТВО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B2912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 xml:space="preserve">9. Решавање проблема </w:t>
            </w:r>
          </w:p>
        </w:tc>
      </w:tr>
      <w:tr w:rsidR="005E4ACB" w14:paraId="24E3BC85" w14:textId="77777777" w:rsidTr="005E4ACB">
        <w:trPr>
          <w:trHeight w:hRule="exact" w:val="54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5003A" w14:textId="77777777" w:rsidR="005E4ACB" w:rsidRDefault="005E4ACB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66B96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Т - ТЕХНИКА И ТЕХНОЛОГИЈА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A545F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  <w:lang w:val="sr-Cyrl-RS"/>
              </w:rPr>
            </w:pPr>
            <w:r>
              <w:rPr>
                <w:rFonts w:asciiTheme="minorHAnsi" w:hAnsiTheme="minorHAnsi" w:cstheme="minorHAnsi"/>
                <w:shd w:val="clear" w:color="auto" w:fill="FFFFFF"/>
                <w:lang w:val="sr-Cyrl-RS"/>
              </w:rPr>
              <w:t xml:space="preserve">10. Вештина сарадње </w:t>
            </w:r>
          </w:p>
        </w:tc>
      </w:tr>
      <w:tr w:rsidR="005E4ACB" w14:paraId="2194C460" w14:textId="77777777" w:rsidTr="005E4AC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40578" w14:textId="77777777" w:rsidR="005E4ACB" w:rsidRDefault="005E4ACB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2AD8D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 - ЛИКОВНА КУЛТУРА</w:t>
            </w:r>
            <w:r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D5B6" w14:textId="77777777" w:rsidR="005E4ACB" w:rsidRDefault="005E4ACB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  <w:r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  <w:t>11. Дигитална компетенција</w:t>
            </w:r>
          </w:p>
          <w:p w14:paraId="0B4B78A5" w14:textId="77777777" w:rsidR="005E4ACB" w:rsidRDefault="005E4ACB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  <w:p w14:paraId="695FF707" w14:textId="77777777" w:rsidR="005E4ACB" w:rsidRDefault="005E4ACB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  <w:r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  <w:t>предузетништву предузетништву</w:t>
            </w:r>
          </w:p>
        </w:tc>
      </w:tr>
      <w:tr w:rsidR="005E4ACB" w14:paraId="7C435F19" w14:textId="77777777" w:rsidTr="005E4ACB">
        <w:trPr>
          <w:trHeight w:hRule="exact" w:val="41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E61E0" w14:textId="77777777" w:rsidR="005E4ACB" w:rsidRDefault="005E4ACB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DC7C2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МК - МУЗИЧКА КУЛТУРА</w:t>
            </w:r>
            <w:r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54135" w14:textId="77777777" w:rsidR="005E4ACB" w:rsidRDefault="005E4ACB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5E4ACB" w14:paraId="4265D1CB" w14:textId="77777777" w:rsidTr="005E4ACB">
        <w:trPr>
          <w:trHeight w:hRule="exact" w:val="42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441E9" w14:textId="77777777" w:rsidR="005E4ACB" w:rsidRDefault="005E4ACB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15CFE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ФЗВ - ФИЗИЧКО И ЗРДАВСТВЕНО ВАСПИТАЊЕ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92B7A" w14:textId="77777777" w:rsidR="005E4ACB" w:rsidRDefault="005E4ACB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5E4ACB" w14:paraId="17394417" w14:textId="77777777" w:rsidTr="005E4ACB">
        <w:trPr>
          <w:trHeight w:hRule="exact" w:val="40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E36DB" w14:textId="77777777" w:rsidR="005E4ACB" w:rsidRDefault="005E4ACB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B4ECB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Г - ГРАЂАНСКО ВАСПИТАЊЕ</w:t>
            </w:r>
            <w:r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A966B" w14:textId="77777777" w:rsidR="005E4ACB" w:rsidRDefault="005E4ACB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5E4ACB" w14:paraId="49D41E54" w14:textId="77777777" w:rsidTr="005E4ACB">
        <w:trPr>
          <w:trHeight w:hRule="exact" w:val="2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E932" w14:textId="77777777" w:rsidR="005E4ACB" w:rsidRDefault="005E4ACB">
            <w:pPr>
              <w:spacing w:after="0" w:line="200" w:lineRule="exact"/>
              <w:rPr>
                <w:rFonts w:asciiTheme="minorHAnsi" w:eastAsiaTheme="minorHAnsi" w:hAnsiTheme="minorHAnsi" w:cstheme="minorHAnsi"/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FD78B" w14:textId="77777777" w:rsidR="005E4ACB" w:rsidRDefault="005E4ACB">
            <w:pPr>
              <w:tabs>
                <w:tab w:val="center" w:pos="4680"/>
                <w:tab w:val="right" w:pos="9360"/>
              </w:tabs>
              <w:spacing w:after="0" w:line="200" w:lineRule="exact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 - ВЕРОНАУКА</w:t>
            </w:r>
            <w:r>
              <w:rPr>
                <w:rFonts w:asciiTheme="minorHAnsi" w:hAnsiTheme="minorHAnsi" w:cstheme="minorHAnsi"/>
                <w:lang w:val="sr-Cyrl-RS"/>
              </w:rPr>
              <w:br/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CA1B2" w14:textId="77777777" w:rsidR="005E4ACB" w:rsidRDefault="005E4ACB">
            <w:pPr>
              <w:spacing w:after="0" w:line="200" w:lineRule="exact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</w:tbl>
    <w:p w14:paraId="699C4F4F" w14:textId="77777777" w:rsidR="005E4ACB" w:rsidRDefault="005E4ACB" w:rsidP="005E4ACB">
      <w:pPr>
        <w:rPr>
          <w:rFonts w:asciiTheme="minorHAnsi" w:hAnsiTheme="minorHAnsi" w:cstheme="minorHAnsi"/>
          <w:lang w:val="sr-Cyrl-RS"/>
        </w:rPr>
      </w:pPr>
    </w:p>
    <w:p w14:paraId="509EE302" w14:textId="77777777" w:rsidR="005E4ACB" w:rsidRPr="00F66E91" w:rsidRDefault="005E4ACB" w:rsidP="00F66E91"/>
    <w:sectPr w:rsidR="005E4ACB" w:rsidRPr="00F66E91" w:rsidSect="005E4ACB">
      <w:pgSz w:w="16838" w:h="11906" w:orient="landscape" w:code="9"/>
      <w:pgMar w:top="709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5DFB4" w14:textId="77777777" w:rsidR="003F60A2" w:rsidRDefault="003F60A2" w:rsidP="00E22594">
      <w:pPr>
        <w:spacing w:after="0" w:line="240" w:lineRule="auto"/>
      </w:pPr>
      <w:r>
        <w:separator/>
      </w:r>
    </w:p>
  </w:endnote>
  <w:endnote w:type="continuationSeparator" w:id="0">
    <w:p w14:paraId="3DAC28F9" w14:textId="77777777" w:rsidR="003F60A2" w:rsidRDefault="003F60A2" w:rsidP="00E2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4C779" w14:textId="77777777" w:rsidR="003F60A2" w:rsidRDefault="003F60A2" w:rsidP="00E22594">
      <w:pPr>
        <w:spacing w:after="0" w:line="240" w:lineRule="auto"/>
      </w:pPr>
      <w:r>
        <w:separator/>
      </w:r>
    </w:p>
  </w:footnote>
  <w:footnote w:type="continuationSeparator" w:id="0">
    <w:p w14:paraId="4105FD68" w14:textId="77777777" w:rsidR="003F60A2" w:rsidRDefault="003F60A2" w:rsidP="00E2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12AD"/>
    <w:multiLevelType w:val="hybridMultilevel"/>
    <w:tmpl w:val="494A18F0"/>
    <w:lvl w:ilvl="0" w:tplc="996A08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566E"/>
    <w:multiLevelType w:val="hybridMultilevel"/>
    <w:tmpl w:val="42C037E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38AF"/>
    <w:multiLevelType w:val="hybridMultilevel"/>
    <w:tmpl w:val="917023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C2D74"/>
    <w:multiLevelType w:val="hybridMultilevel"/>
    <w:tmpl w:val="D85CE3C8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46ACA"/>
    <w:multiLevelType w:val="hybridMultilevel"/>
    <w:tmpl w:val="92ECF73A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A5293"/>
    <w:multiLevelType w:val="hybridMultilevel"/>
    <w:tmpl w:val="33103BC0"/>
    <w:lvl w:ilvl="0" w:tplc="AB80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26926955"/>
    <w:multiLevelType w:val="hybridMultilevel"/>
    <w:tmpl w:val="619CF1F2"/>
    <w:lvl w:ilvl="0" w:tplc="11A428B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853C3"/>
    <w:multiLevelType w:val="hybridMultilevel"/>
    <w:tmpl w:val="6694CF3C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1780C"/>
    <w:multiLevelType w:val="hybridMultilevel"/>
    <w:tmpl w:val="8C88DB96"/>
    <w:lvl w:ilvl="0" w:tplc="1BE8E4A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A183D"/>
    <w:multiLevelType w:val="hybridMultilevel"/>
    <w:tmpl w:val="47B6A2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755B35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B4893"/>
    <w:multiLevelType w:val="hybridMultilevel"/>
    <w:tmpl w:val="1D42C0D6"/>
    <w:lvl w:ilvl="0" w:tplc="6AB07D8A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 w15:restartNumberingAfterBreak="0">
    <w:nsid w:val="487D29BC"/>
    <w:multiLevelType w:val="hybridMultilevel"/>
    <w:tmpl w:val="814A802C"/>
    <w:lvl w:ilvl="0" w:tplc="8748666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17866"/>
    <w:multiLevelType w:val="hybridMultilevel"/>
    <w:tmpl w:val="6740A1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ED1D53"/>
    <w:multiLevelType w:val="hybridMultilevel"/>
    <w:tmpl w:val="F78C78B2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20315"/>
    <w:multiLevelType w:val="hybridMultilevel"/>
    <w:tmpl w:val="EC3C5B24"/>
    <w:lvl w:ilvl="0" w:tplc="73A4F94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A0906"/>
    <w:multiLevelType w:val="hybridMultilevel"/>
    <w:tmpl w:val="3C668164"/>
    <w:lvl w:ilvl="0" w:tplc="5B44BD2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 w15:restartNumberingAfterBreak="0">
    <w:nsid w:val="55E757D3"/>
    <w:multiLevelType w:val="hybridMultilevel"/>
    <w:tmpl w:val="4FF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3386B"/>
    <w:multiLevelType w:val="hybridMultilevel"/>
    <w:tmpl w:val="3EE07506"/>
    <w:lvl w:ilvl="0" w:tplc="C2BAF872">
      <w:numFmt w:val="bullet"/>
      <w:lvlText w:val="–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128D2"/>
    <w:multiLevelType w:val="hybridMultilevel"/>
    <w:tmpl w:val="C62067E8"/>
    <w:lvl w:ilvl="0" w:tplc="ACF490B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46075"/>
    <w:multiLevelType w:val="hybridMultilevel"/>
    <w:tmpl w:val="5296D830"/>
    <w:lvl w:ilvl="0" w:tplc="1E7A86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60EA5"/>
    <w:multiLevelType w:val="hybridMultilevel"/>
    <w:tmpl w:val="A9D6F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A275E"/>
    <w:multiLevelType w:val="hybridMultilevel"/>
    <w:tmpl w:val="06625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E721A"/>
    <w:multiLevelType w:val="hybridMultilevel"/>
    <w:tmpl w:val="FEBAEBB4"/>
    <w:lvl w:ilvl="0" w:tplc="CEA420A8">
      <w:start w:val="1"/>
      <w:numFmt w:val="bullet"/>
      <w:lvlText w:val=""/>
      <w:lvlJc w:val="left"/>
      <w:pPr>
        <w:ind w:left="4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17E16"/>
    <w:multiLevelType w:val="hybridMultilevel"/>
    <w:tmpl w:val="E230FC28"/>
    <w:lvl w:ilvl="0" w:tplc="50A083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86612"/>
    <w:multiLevelType w:val="multilevel"/>
    <w:tmpl w:val="293E73F0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3"/>
  </w:num>
  <w:num w:numId="5">
    <w:abstractNumId w:val="17"/>
  </w:num>
  <w:num w:numId="6">
    <w:abstractNumId w:val="25"/>
  </w:num>
  <w:num w:numId="7">
    <w:abstractNumId w:val="22"/>
  </w:num>
  <w:num w:numId="8">
    <w:abstractNumId w:val="12"/>
  </w:num>
  <w:num w:numId="9">
    <w:abstractNumId w:val="20"/>
  </w:num>
  <w:num w:numId="10">
    <w:abstractNumId w:val="1"/>
  </w:num>
  <w:num w:numId="11">
    <w:abstractNumId w:val="11"/>
  </w:num>
  <w:num w:numId="12">
    <w:abstractNumId w:val="18"/>
  </w:num>
  <w:num w:numId="13">
    <w:abstractNumId w:val="23"/>
  </w:num>
  <w:num w:numId="14">
    <w:abstractNumId w:val="15"/>
  </w:num>
  <w:num w:numId="15">
    <w:abstractNumId w:val="19"/>
  </w:num>
  <w:num w:numId="16">
    <w:abstractNumId w:val="4"/>
  </w:num>
  <w:num w:numId="17">
    <w:abstractNumId w:val="10"/>
  </w:num>
  <w:num w:numId="18">
    <w:abstractNumId w:val="2"/>
  </w:num>
  <w:num w:numId="19">
    <w:abstractNumId w:val="3"/>
  </w:num>
  <w:num w:numId="20">
    <w:abstractNumId w:val="9"/>
  </w:num>
  <w:num w:numId="21">
    <w:abstractNumId w:val="8"/>
  </w:num>
  <w:num w:numId="22">
    <w:abstractNumId w:val="14"/>
  </w:num>
  <w:num w:numId="23">
    <w:abstractNumId w:val="24"/>
  </w:num>
  <w:num w:numId="24">
    <w:abstractNumId w:val="26"/>
  </w:num>
  <w:num w:numId="25">
    <w:abstractNumId w:val="21"/>
  </w:num>
  <w:num w:numId="26">
    <w:abstractNumId w:val="0"/>
  </w:num>
  <w:num w:numId="27">
    <w:abstractNumId w:val="6"/>
  </w:num>
  <w:num w:numId="2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3F"/>
    <w:rsid w:val="00007197"/>
    <w:rsid w:val="000175B2"/>
    <w:rsid w:val="00033E4E"/>
    <w:rsid w:val="00052CA9"/>
    <w:rsid w:val="0005387A"/>
    <w:rsid w:val="0006295E"/>
    <w:rsid w:val="00074636"/>
    <w:rsid w:val="000803BB"/>
    <w:rsid w:val="00086EAB"/>
    <w:rsid w:val="000A20F3"/>
    <w:rsid w:val="000A29CE"/>
    <w:rsid w:val="000C04A0"/>
    <w:rsid w:val="000C172C"/>
    <w:rsid w:val="00103060"/>
    <w:rsid w:val="0010548E"/>
    <w:rsid w:val="00114C85"/>
    <w:rsid w:val="00117EBC"/>
    <w:rsid w:val="00123B0E"/>
    <w:rsid w:val="00126C29"/>
    <w:rsid w:val="00140FF8"/>
    <w:rsid w:val="001410F9"/>
    <w:rsid w:val="00154C64"/>
    <w:rsid w:val="0016312E"/>
    <w:rsid w:val="00195EC8"/>
    <w:rsid w:val="00196145"/>
    <w:rsid w:val="001D4DE2"/>
    <w:rsid w:val="001D5321"/>
    <w:rsid w:val="001E1884"/>
    <w:rsid w:val="001F175C"/>
    <w:rsid w:val="00212CD7"/>
    <w:rsid w:val="002219AA"/>
    <w:rsid w:val="00236C47"/>
    <w:rsid w:val="00236C8B"/>
    <w:rsid w:val="002447EA"/>
    <w:rsid w:val="00256E0E"/>
    <w:rsid w:val="002671AD"/>
    <w:rsid w:val="00272C36"/>
    <w:rsid w:val="00287584"/>
    <w:rsid w:val="002925A4"/>
    <w:rsid w:val="00293CF0"/>
    <w:rsid w:val="00295C0D"/>
    <w:rsid w:val="002B62B5"/>
    <w:rsid w:val="002D255A"/>
    <w:rsid w:val="003021F4"/>
    <w:rsid w:val="0030434C"/>
    <w:rsid w:val="00311A09"/>
    <w:rsid w:val="00313199"/>
    <w:rsid w:val="0033749D"/>
    <w:rsid w:val="00340402"/>
    <w:rsid w:val="003440DB"/>
    <w:rsid w:val="00351F63"/>
    <w:rsid w:val="00352719"/>
    <w:rsid w:val="00356F01"/>
    <w:rsid w:val="00357A92"/>
    <w:rsid w:val="00361A69"/>
    <w:rsid w:val="00365B48"/>
    <w:rsid w:val="00366746"/>
    <w:rsid w:val="00373F5E"/>
    <w:rsid w:val="00384EE4"/>
    <w:rsid w:val="00385810"/>
    <w:rsid w:val="00391D26"/>
    <w:rsid w:val="00392644"/>
    <w:rsid w:val="003A34A6"/>
    <w:rsid w:val="003A5D3F"/>
    <w:rsid w:val="003A7D9A"/>
    <w:rsid w:val="003B4967"/>
    <w:rsid w:val="003C74CD"/>
    <w:rsid w:val="003C7833"/>
    <w:rsid w:val="003D43D4"/>
    <w:rsid w:val="003E34B3"/>
    <w:rsid w:val="003F60A2"/>
    <w:rsid w:val="00401B87"/>
    <w:rsid w:val="00412701"/>
    <w:rsid w:val="00414979"/>
    <w:rsid w:val="00420DED"/>
    <w:rsid w:val="00425820"/>
    <w:rsid w:val="004326E6"/>
    <w:rsid w:val="00441D44"/>
    <w:rsid w:val="00490AA7"/>
    <w:rsid w:val="00493D86"/>
    <w:rsid w:val="004A2A65"/>
    <w:rsid w:val="004A7374"/>
    <w:rsid w:val="004B43C4"/>
    <w:rsid w:val="004B57A4"/>
    <w:rsid w:val="004B6F7C"/>
    <w:rsid w:val="004C2A23"/>
    <w:rsid w:val="004E2720"/>
    <w:rsid w:val="004E38B5"/>
    <w:rsid w:val="004E7DC3"/>
    <w:rsid w:val="004F3A18"/>
    <w:rsid w:val="00501174"/>
    <w:rsid w:val="00506F0A"/>
    <w:rsid w:val="005104B7"/>
    <w:rsid w:val="00521DA3"/>
    <w:rsid w:val="005331AC"/>
    <w:rsid w:val="005400F0"/>
    <w:rsid w:val="00544067"/>
    <w:rsid w:val="00575AE6"/>
    <w:rsid w:val="00575EC8"/>
    <w:rsid w:val="0058428D"/>
    <w:rsid w:val="00584ABB"/>
    <w:rsid w:val="0058553E"/>
    <w:rsid w:val="0058615D"/>
    <w:rsid w:val="00586C73"/>
    <w:rsid w:val="00586F52"/>
    <w:rsid w:val="00590DFF"/>
    <w:rsid w:val="005C2548"/>
    <w:rsid w:val="005D532B"/>
    <w:rsid w:val="005E40CF"/>
    <w:rsid w:val="005E4ACB"/>
    <w:rsid w:val="005F1CB1"/>
    <w:rsid w:val="005F65C7"/>
    <w:rsid w:val="005F699E"/>
    <w:rsid w:val="005F69BA"/>
    <w:rsid w:val="00613A9B"/>
    <w:rsid w:val="006205E6"/>
    <w:rsid w:val="00624F2F"/>
    <w:rsid w:val="00625905"/>
    <w:rsid w:val="006314BB"/>
    <w:rsid w:val="0063640F"/>
    <w:rsid w:val="00637E2A"/>
    <w:rsid w:val="0064041C"/>
    <w:rsid w:val="00644BD8"/>
    <w:rsid w:val="006521EA"/>
    <w:rsid w:val="00654452"/>
    <w:rsid w:val="00654FCE"/>
    <w:rsid w:val="0065501B"/>
    <w:rsid w:val="00657A2A"/>
    <w:rsid w:val="00663363"/>
    <w:rsid w:val="00664BD8"/>
    <w:rsid w:val="006667C6"/>
    <w:rsid w:val="00671EBD"/>
    <w:rsid w:val="00675F5A"/>
    <w:rsid w:val="00683783"/>
    <w:rsid w:val="00686905"/>
    <w:rsid w:val="006912D3"/>
    <w:rsid w:val="006936CC"/>
    <w:rsid w:val="0069729A"/>
    <w:rsid w:val="006A394B"/>
    <w:rsid w:val="006B1F5A"/>
    <w:rsid w:val="006D5C93"/>
    <w:rsid w:val="006D6778"/>
    <w:rsid w:val="006E130D"/>
    <w:rsid w:val="00701B6E"/>
    <w:rsid w:val="00721A4E"/>
    <w:rsid w:val="00732035"/>
    <w:rsid w:val="00732EFE"/>
    <w:rsid w:val="00756840"/>
    <w:rsid w:val="00766327"/>
    <w:rsid w:val="007734A0"/>
    <w:rsid w:val="0078526E"/>
    <w:rsid w:val="00790534"/>
    <w:rsid w:val="007A056C"/>
    <w:rsid w:val="007B1F90"/>
    <w:rsid w:val="007B31D5"/>
    <w:rsid w:val="007C667E"/>
    <w:rsid w:val="007D5E95"/>
    <w:rsid w:val="007D676D"/>
    <w:rsid w:val="007F2293"/>
    <w:rsid w:val="007F254D"/>
    <w:rsid w:val="00816CF1"/>
    <w:rsid w:val="00820864"/>
    <w:rsid w:val="008225E0"/>
    <w:rsid w:val="00822AA0"/>
    <w:rsid w:val="00830DD0"/>
    <w:rsid w:val="0083391F"/>
    <w:rsid w:val="008360D8"/>
    <w:rsid w:val="00837831"/>
    <w:rsid w:val="0084046B"/>
    <w:rsid w:val="00846107"/>
    <w:rsid w:val="0085555F"/>
    <w:rsid w:val="00865EA1"/>
    <w:rsid w:val="008749C5"/>
    <w:rsid w:val="00881743"/>
    <w:rsid w:val="00894DD6"/>
    <w:rsid w:val="008A3E28"/>
    <w:rsid w:val="008B29CE"/>
    <w:rsid w:val="008B377B"/>
    <w:rsid w:val="008B59DA"/>
    <w:rsid w:val="008C1E0A"/>
    <w:rsid w:val="008E2E34"/>
    <w:rsid w:val="008F161E"/>
    <w:rsid w:val="00902E79"/>
    <w:rsid w:val="00904DB9"/>
    <w:rsid w:val="00904F05"/>
    <w:rsid w:val="00906948"/>
    <w:rsid w:val="00924735"/>
    <w:rsid w:val="009411C6"/>
    <w:rsid w:val="00956E7B"/>
    <w:rsid w:val="00970FA4"/>
    <w:rsid w:val="009757CA"/>
    <w:rsid w:val="0097599F"/>
    <w:rsid w:val="00997C1E"/>
    <w:rsid w:val="009A3408"/>
    <w:rsid w:val="009A580B"/>
    <w:rsid w:val="009B0F7F"/>
    <w:rsid w:val="009C3601"/>
    <w:rsid w:val="009C6C9F"/>
    <w:rsid w:val="009D36E7"/>
    <w:rsid w:val="009D6918"/>
    <w:rsid w:val="009E2918"/>
    <w:rsid w:val="009E5D72"/>
    <w:rsid w:val="00A02BF7"/>
    <w:rsid w:val="00A16FB1"/>
    <w:rsid w:val="00A21A59"/>
    <w:rsid w:val="00A24CF6"/>
    <w:rsid w:val="00A26DD0"/>
    <w:rsid w:val="00A34DA0"/>
    <w:rsid w:val="00A40EB8"/>
    <w:rsid w:val="00A41E95"/>
    <w:rsid w:val="00A45426"/>
    <w:rsid w:val="00A529A4"/>
    <w:rsid w:val="00A614D9"/>
    <w:rsid w:val="00A6498A"/>
    <w:rsid w:val="00A64B21"/>
    <w:rsid w:val="00A70FD5"/>
    <w:rsid w:val="00A7190A"/>
    <w:rsid w:val="00A73F79"/>
    <w:rsid w:val="00A82D10"/>
    <w:rsid w:val="00A83A63"/>
    <w:rsid w:val="00A84FC3"/>
    <w:rsid w:val="00A91FDC"/>
    <w:rsid w:val="00AA502A"/>
    <w:rsid w:val="00AB05A2"/>
    <w:rsid w:val="00AC066E"/>
    <w:rsid w:val="00AC21A6"/>
    <w:rsid w:val="00AC4475"/>
    <w:rsid w:val="00B20B1F"/>
    <w:rsid w:val="00B25EA3"/>
    <w:rsid w:val="00B26B78"/>
    <w:rsid w:val="00B33F40"/>
    <w:rsid w:val="00B56C11"/>
    <w:rsid w:val="00B575C4"/>
    <w:rsid w:val="00B62E4E"/>
    <w:rsid w:val="00B63DF2"/>
    <w:rsid w:val="00B64191"/>
    <w:rsid w:val="00B64F09"/>
    <w:rsid w:val="00B70A32"/>
    <w:rsid w:val="00B85E5F"/>
    <w:rsid w:val="00B91B14"/>
    <w:rsid w:val="00B91E3A"/>
    <w:rsid w:val="00B92F1A"/>
    <w:rsid w:val="00BA6ABE"/>
    <w:rsid w:val="00BC2D92"/>
    <w:rsid w:val="00BD2495"/>
    <w:rsid w:val="00BD5285"/>
    <w:rsid w:val="00BD6DCC"/>
    <w:rsid w:val="00BD6E00"/>
    <w:rsid w:val="00BE15DF"/>
    <w:rsid w:val="00BE24C4"/>
    <w:rsid w:val="00BF35D2"/>
    <w:rsid w:val="00BF782B"/>
    <w:rsid w:val="00BF7ACB"/>
    <w:rsid w:val="00C00569"/>
    <w:rsid w:val="00C0084C"/>
    <w:rsid w:val="00C1493E"/>
    <w:rsid w:val="00C15687"/>
    <w:rsid w:val="00C16D3F"/>
    <w:rsid w:val="00C205D1"/>
    <w:rsid w:val="00C301F7"/>
    <w:rsid w:val="00C33379"/>
    <w:rsid w:val="00C34920"/>
    <w:rsid w:val="00C61384"/>
    <w:rsid w:val="00C63A5B"/>
    <w:rsid w:val="00C64F05"/>
    <w:rsid w:val="00C679BE"/>
    <w:rsid w:val="00C71362"/>
    <w:rsid w:val="00C7496E"/>
    <w:rsid w:val="00CB0C7F"/>
    <w:rsid w:val="00CC243D"/>
    <w:rsid w:val="00CC2B9A"/>
    <w:rsid w:val="00CC6599"/>
    <w:rsid w:val="00CC6FEB"/>
    <w:rsid w:val="00CC7B7A"/>
    <w:rsid w:val="00CD7BFE"/>
    <w:rsid w:val="00CF22B5"/>
    <w:rsid w:val="00CF2B39"/>
    <w:rsid w:val="00CF37EA"/>
    <w:rsid w:val="00D002F0"/>
    <w:rsid w:val="00D008F3"/>
    <w:rsid w:val="00D1048D"/>
    <w:rsid w:val="00D1315B"/>
    <w:rsid w:val="00D2403C"/>
    <w:rsid w:val="00D30904"/>
    <w:rsid w:val="00D30A65"/>
    <w:rsid w:val="00D3144C"/>
    <w:rsid w:val="00D331B3"/>
    <w:rsid w:val="00D34CC5"/>
    <w:rsid w:val="00D43970"/>
    <w:rsid w:val="00D47122"/>
    <w:rsid w:val="00D5389A"/>
    <w:rsid w:val="00D65B34"/>
    <w:rsid w:val="00D67350"/>
    <w:rsid w:val="00D7053F"/>
    <w:rsid w:val="00D72600"/>
    <w:rsid w:val="00D85E1D"/>
    <w:rsid w:val="00D95096"/>
    <w:rsid w:val="00DA76E7"/>
    <w:rsid w:val="00DB0824"/>
    <w:rsid w:val="00DB36D7"/>
    <w:rsid w:val="00DE0C24"/>
    <w:rsid w:val="00DE7927"/>
    <w:rsid w:val="00DF3748"/>
    <w:rsid w:val="00E00A80"/>
    <w:rsid w:val="00E05EDB"/>
    <w:rsid w:val="00E07274"/>
    <w:rsid w:val="00E07C04"/>
    <w:rsid w:val="00E210F3"/>
    <w:rsid w:val="00E22594"/>
    <w:rsid w:val="00E22D3B"/>
    <w:rsid w:val="00E415D8"/>
    <w:rsid w:val="00E42233"/>
    <w:rsid w:val="00E42552"/>
    <w:rsid w:val="00E527E7"/>
    <w:rsid w:val="00E52FA5"/>
    <w:rsid w:val="00E55BE1"/>
    <w:rsid w:val="00E6465F"/>
    <w:rsid w:val="00E811BD"/>
    <w:rsid w:val="00E872F3"/>
    <w:rsid w:val="00E95F52"/>
    <w:rsid w:val="00EA478E"/>
    <w:rsid w:val="00EB43AE"/>
    <w:rsid w:val="00EE7EE8"/>
    <w:rsid w:val="00EF2F9A"/>
    <w:rsid w:val="00F0546D"/>
    <w:rsid w:val="00F63A3F"/>
    <w:rsid w:val="00F66E91"/>
    <w:rsid w:val="00F737AF"/>
    <w:rsid w:val="00F83F79"/>
    <w:rsid w:val="00F95473"/>
    <w:rsid w:val="00F95F3C"/>
    <w:rsid w:val="00FB0B1E"/>
    <w:rsid w:val="00FC5AF2"/>
    <w:rsid w:val="00FD00C8"/>
    <w:rsid w:val="00FD0C80"/>
    <w:rsid w:val="00FD20D4"/>
    <w:rsid w:val="00FD6673"/>
    <w:rsid w:val="00FD678D"/>
    <w:rsid w:val="00FE5C53"/>
    <w:rsid w:val="00FE5F22"/>
    <w:rsid w:val="00FF1F20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B951"/>
  <w15:docId w15:val="{60EFAC14-D4FD-4247-86DB-AAEEBF6B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D3F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3F"/>
    <w:pPr>
      <w:ind w:left="720"/>
      <w:contextualSpacing/>
    </w:pPr>
  </w:style>
  <w:style w:type="table" w:styleId="TableGrid">
    <w:name w:val="Table Grid"/>
    <w:basedOn w:val="TableNormal"/>
    <w:uiPriority w:val="59"/>
    <w:rsid w:val="00C16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22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594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C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E527E7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ela">
    <w:name w:val="tabela"/>
    <w:basedOn w:val="Normal"/>
    <w:uiPriority w:val="1"/>
    <w:qFormat/>
    <w:rsid w:val="005E4ACB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F70B8-3FF4-490B-81B5-4C5D2AB1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7421</Words>
  <Characters>42303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Aleksandra Stanisic</cp:lastModifiedBy>
  <cp:revision>2</cp:revision>
  <cp:lastPrinted>2020-05-31T14:20:00Z</cp:lastPrinted>
  <dcterms:created xsi:type="dcterms:W3CDTF">2020-07-01T09:29:00Z</dcterms:created>
  <dcterms:modified xsi:type="dcterms:W3CDTF">2020-07-01T09:29:00Z</dcterms:modified>
</cp:coreProperties>
</file>